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A1" w:rsidRPr="00C91B87" w:rsidRDefault="006F66A1" w:rsidP="00C91B87">
      <w:pPr>
        <w:spacing w:after="150" w:line="360" w:lineRule="atLeast"/>
        <w:jc w:val="center"/>
        <w:textAlignment w:val="baseline"/>
        <w:outlineLvl w:val="1"/>
        <w:rPr>
          <w:rFonts w:ascii="Vivaldi" w:eastAsia="Times New Roman" w:hAnsi="Vivaldi" w:cs="Arial"/>
          <w:b/>
          <w:bCs/>
          <w:color w:val="2F2F2F"/>
          <w:sz w:val="96"/>
          <w:szCs w:val="96"/>
        </w:rPr>
      </w:pPr>
      <w:r w:rsidRPr="00C91B87">
        <w:rPr>
          <w:rFonts w:ascii="Vivaldi" w:eastAsia="Times New Roman" w:hAnsi="Vivaldi" w:cs="Arial"/>
          <w:b/>
          <w:bCs/>
          <w:color w:val="2F2F2F"/>
          <w:sz w:val="96"/>
          <w:szCs w:val="96"/>
        </w:rPr>
        <w:t>San Giovanni Bosco</w:t>
      </w:r>
    </w:p>
    <w:p w:rsidR="006F66A1" w:rsidRPr="006F66A1" w:rsidRDefault="006F66A1" w:rsidP="006F66A1">
      <w:pPr>
        <w:shd w:val="clear" w:color="auto" w:fill="FFFFFF"/>
        <w:spacing w:after="0" w:line="300" w:lineRule="atLeast"/>
        <w:textAlignment w:val="baseline"/>
        <w:outlineLvl w:val="2"/>
        <w:rPr>
          <w:rFonts w:ascii="Arial" w:eastAsia="Times New Roman" w:hAnsi="Arial" w:cs="Arial"/>
          <w:color w:val="555555"/>
          <w:sz w:val="30"/>
          <w:szCs w:val="30"/>
        </w:rPr>
      </w:pPr>
    </w:p>
    <w:p w:rsidR="006F66A1" w:rsidRPr="002E767D" w:rsidRDefault="006F66A1" w:rsidP="006F66A1">
      <w:pPr>
        <w:shd w:val="clear" w:color="auto" w:fill="FFFFFF"/>
        <w:spacing w:after="0" w:line="300" w:lineRule="atLeast"/>
        <w:textAlignment w:val="baseline"/>
        <w:outlineLvl w:val="2"/>
        <w:rPr>
          <w:rFonts w:ascii="Harrington" w:eastAsia="Times New Roman" w:hAnsi="Harrington" w:cs="Arial"/>
          <w:b/>
          <w:i/>
          <w:sz w:val="30"/>
          <w:szCs w:val="30"/>
          <w:bdr w:val="none" w:sz="0" w:space="0" w:color="auto" w:frame="1"/>
        </w:rPr>
      </w:pPr>
      <w:r w:rsidRPr="002E767D">
        <w:rPr>
          <w:rFonts w:ascii="Harrington" w:eastAsia="Times New Roman" w:hAnsi="Harrington" w:cs="Arial"/>
          <w:b/>
          <w:i/>
          <w:sz w:val="30"/>
          <w:szCs w:val="30"/>
          <w:bdr w:val="none" w:sz="0" w:space="0" w:color="auto" w:frame="1"/>
        </w:rPr>
        <w:t>Breve biografia di Don Bosco</w:t>
      </w:r>
    </w:p>
    <w:p w:rsidR="00C91B87" w:rsidRPr="00C91B87" w:rsidRDefault="00C91B87" w:rsidP="006F66A1">
      <w:pPr>
        <w:shd w:val="clear" w:color="auto" w:fill="FFFFFF"/>
        <w:spacing w:after="0" w:line="300" w:lineRule="atLeast"/>
        <w:textAlignment w:val="baseline"/>
        <w:outlineLvl w:val="2"/>
        <w:rPr>
          <w:rFonts w:ascii="Harrington" w:eastAsia="Times New Roman" w:hAnsi="Harrington" w:cs="Arial"/>
          <w:b/>
          <w:i/>
          <w:color w:val="555555"/>
          <w:sz w:val="30"/>
          <w:szCs w:val="30"/>
        </w:rPr>
      </w:pPr>
    </w:p>
    <w:p w:rsidR="002E767D" w:rsidRPr="002E767D" w:rsidRDefault="006F66A1" w:rsidP="00C91B87">
      <w:pPr>
        <w:shd w:val="clear" w:color="auto" w:fill="FFFFFF"/>
        <w:spacing w:after="0" w:line="300" w:lineRule="atLeast"/>
        <w:jc w:val="both"/>
        <w:textAlignment w:val="baseline"/>
        <w:rPr>
          <w:rFonts w:ascii="Verdana" w:eastAsia="Times New Roman" w:hAnsi="Verdana" w:cs="Arial"/>
          <w:sz w:val="24"/>
          <w:szCs w:val="24"/>
        </w:rPr>
      </w:pPr>
      <w:r w:rsidRPr="002E767D">
        <w:rPr>
          <w:rFonts w:ascii="Verdana" w:eastAsia="Times New Roman" w:hAnsi="Verdana" w:cs="Arial"/>
          <w:b/>
          <w:bCs/>
          <w:sz w:val="24"/>
          <w:szCs w:val="24"/>
          <w:bdr w:val="none" w:sz="0" w:space="0" w:color="auto" w:frame="1"/>
        </w:rPr>
        <w:t>Giovanni Bosco nacque il 16 agosto 1815 al Colle dei Becchi,</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una località</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 xml:space="preserve">presso </w:t>
      </w:r>
      <w:proofErr w:type="spellStart"/>
      <w:r w:rsidRPr="002E767D">
        <w:rPr>
          <w:rFonts w:ascii="Verdana" w:eastAsia="Times New Roman" w:hAnsi="Verdana" w:cs="Arial"/>
          <w:sz w:val="24"/>
          <w:szCs w:val="24"/>
          <w:bdr w:val="none" w:sz="0" w:space="0" w:color="auto" w:frame="1"/>
        </w:rPr>
        <w:t>Castelnuovo</w:t>
      </w:r>
      <w:proofErr w:type="spellEnd"/>
      <w:r w:rsidRPr="002E767D">
        <w:rPr>
          <w:rFonts w:ascii="Verdana" w:eastAsia="Times New Roman" w:hAnsi="Verdana" w:cs="Arial"/>
          <w:sz w:val="24"/>
          <w:szCs w:val="24"/>
          <w:bdr w:val="none" w:sz="0" w:space="0" w:color="auto" w:frame="1"/>
        </w:rPr>
        <w:t xml:space="preserve"> d ‘Asti, ora </w:t>
      </w:r>
      <w:proofErr w:type="spellStart"/>
      <w:r w:rsidRPr="002E767D">
        <w:rPr>
          <w:rFonts w:ascii="Verdana" w:eastAsia="Times New Roman" w:hAnsi="Verdana" w:cs="Arial"/>
          <w:sz w:val="24"/>
          <w:szCs w:val="24"/>
          <w:bdr w:val="none" w:sz="0" w:space="0" w:color="auto" w:frame="1"/>
        </w:rPr>
        <w:t>Castelnuovo</w:t>
      </w:r>
      <w:proofErr w:type="spellEnd"/>
      <w:r w:rsidRPr="002E767D">
        <w:rPr>
          <w:rFonts w:ascii="Verdana" w:eastAsia="Times New Roman" w:hAnsi="Verdana" w:cs="Arial"/>
          <w:sz w:val="24"/>
          <w:szCs w:val="24"/>
          <w:bdr w:val="none" w:sz="0" w:space="0" w:color="auto" w:frame="1"/>
        </w:rPr>
        <w:t xml:space="preserve"> Don Bosco.</w:t>
      </w:r>
      <w:r w:rsidRPr="002E767D">
        <w:rPr>
          <w:rFonts w:ascii="Verdana" w:eastAsia="Times New Roman" w:hAnsi="Verdana" w:cs="Arial"/>
          <w:sz w:val="24"/>
          <w:szCs w:val="24"/>
        </w:rPr>
        <w:t> </w:t>
      </w:r>
    </w:p>
    <w:p w:rsidR="006F66A1" w:rsidRPr="002E767D" w:rsidRDefault="006F66A1" w:rsidP="00C91B87">
      <w:pPr>
        <w:shd w:val="clear" w:color="auto" w:fill="FFFFFF"/>
        <w:spacing w:after="0" w:line="300" w:lineRule="atLeast"/>
        <w:jc w:val="both"/>
        <w:textAlignment w:val="baseline"/>
        <w:rPr>
          <w:rFonts w:ascii="Arial" w:eastAsia="Times New Roman" w:hAnsi="Arial" w:cs="Arial"/>
          <w:sz w:val="24"/>
          <w:szCs w:val="24"/>
        </w:rPr>
      </w:pPr>
      <w:r w:rsidRPr="002E767D">
        <w:rPr>
          <w:rFonts w:ascii="Verdana" w:eastAsia="Times New Roman" w:hAnsi="Verdana" w:cs="Arial"/>
          <w:sz w:val="24"/>
          <w:szCs w:val="24"/>
          <w:bdr w:val="none" w:sz="0" w:space="0" w:color="auto" w:frame="1"/>
        </w:rPr>
        <w:t>Di famiglia povera si preparò, fra stenti ed ostacoli, lavorando e studiando, alla missione che gli era stata indicata attraverso un sogno fatto all’età di nove anni e confermata più volte in seguito, in modo straordinario.</w:t>
      </w:r>
    </w:p>
    <w:p w:rsidR="006F66A1" w:rsidRPr="002E767D" w:rsidRDefault="006F66A1" w:rsidP="002E767D">
      <w:pPr>
        <w:shd w:val="clear" w:color="auto" w:fill="FFFFFF"/>
        <w:spacing w:after="0" w:line="300" w:lineRule="atLeast"/>
        <w:textAlignment w:val="baseline"/>
        <w:rPr>
          <w:rFonts w:ascii="Arial" w:eastAsia="Times New Roman" w:hAnsi="Arial" w:cs="Arial"/>
          <w:sz w:val="24"/>
          <w:szCs w:val="24"/>
        </w:rPr>
      </w:pPr>
      <w:r w:rsidRPr="002E767D">
        <w:rPr>
          <w:rFonts w:ascii="Verdana" w:eastAsia="Times New Roman" w:hAnsi="Verdana" w:cs="Arial"/>
          <w:b/>
          <w:bCs/>
          <w:sz w:val="24"/>
          <w:szCs w:val="24"/>
          <w:bdr w:val="none" w:sz="0" w:space="0" w:color="auto" w:frame="1"/>
        </w:rPr>
        <w:t>Studiò a Chieri,</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a pochi chilometri da Torino. Tra le belle chiese di Chieri Santa Maria della Scala (il duomo)</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fu la più frequentata</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da Giovanni</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Bosco,ogni giorno, mattino e sera. Pregando e riflettendo davanti</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all’altare della</w:t>
      </w:r>
      <w:r w:rsidRPr="002E767D">
        <w:rPr>
          <w:rFonts w:ascii="Verdana" w:eastAsia="Times New Roman" w:hAnsi="Verdana" w:cs="Arial"/>
          <w:sz w:val="24"/>
          <w:szCs w:val="24"/>
        </w:rPr>
        <w:t> </w:t>
      </w:r>
      <w:r w:rsidRPr="002E767D">
        <w:rPr>
          <w:rFonts w:ascii="Verdana" w:eastAsia="Times New Roman" w:hAnsi="Verdana" w:cs="Arial"/>
          <w:b/>
          <w:bCs/>
          <w:sz w:val="24"/>
          <w:szCs w:val="24"/>
          <w:bdr w:val="none" w:sz="0" w:space="0" w:color="auto" w:frame="1"/>
        </w:rPr>
        <w:t>Cappella della</w:t>
      </w:r>
      <w:r w:rsidRPr="002E767D">
        <w:rPr>
          <w:rFonts w:ascii="Verdana" w:eastAsia="Times New Roman" w:hAnsi="Verdana" w:cs="Arial"/>
          <w:b/>
          <w:bCs/>
          <w:sz w:val="24"/>
          <w:szCs w:val="24"/>
        </w:rPr>
        <w:t> </w:t>
      </w:r>
      <w:r w:rsidRPr="002E767D">
        <w:rPr>
          <w:rFonts w:ascii="Verdana" w:eastAsia="Times New Roman" w:hAnsi="Verdana" w:cs="Arial"/>
          <w:b/>
          <w:bCs/>
          <w:sz w:val="24"/>
          <w:szCs w:val="24"/>
          <w:bdr w:val="none" w:sz="0" w:space="0" w:color="auto" w:frame="1"/>
        </w:rPr>
        <w:t>Madonna delle Grazie</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egli decise il suo avvenire. A 19 anni</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 xml:space="preserve">voleva farsi religioso francescano. “Informato della decisione, il parroco di </w:t>
      </w:r>
      <w:proofErr w:type="spellStart"/>
      <w:r w:rsidRPr="002E767D">
        <w:rPr>
          <w:rFonts w:ascii="Verdana" w:eastAsia="Times New Roman" w:hAnsi="Verdana" w:cs="Arial"/>
          <w:sz w:val="24"/>
          <w:szCs w:val="24"/>
          <w:bdr w:val="none" w:sz="0" w:space="0" w:color="auto" w:frame="1"/>
        </w:rPr>
        <w:t>Castelnuovo</w:t>
      </w:r>
      <w:proofErr w:type="spellEnd"/>
      <w:r w:rsidRPr="002E767D">
        <w:rPr>
          <w:rFonts w:ascii="Verdana" w:eastAsia="Times New Roman" w:hAnsi="Verdana" w:cs="Arial"/>
          <w:sz w:val="24"/>
          <w:szCs w:val="24"/>
          <w:bdr w:val="none" w:sz="0" w:space="0" w:color="auto" w:frame="1"/>
        </w:rPr>
        <w:t xml:space="preserve">, don </w:t>
      </w:r>
      <w:proofErr w:type="spellStart"/>
      <w:r w:rsidRPr="002E767D">
        <w:rPr>
          <w:rFonts w:ascii="Verdana" w:eastAsia="Times New Roman" w:hAnsi="Verdana" w:cs="Arial"/>
          <w:sz w:val="24"/>
          <w:szCs w:val="24"/>
          <w:bdr w:val="none" w:sz="0" w:space="0" w:color="auto" w:frame="1"/>
        </w:rPr>
        <w:t>Dassano</w:t>
      </w:r>
      <w:proofErr w:type="spellEnd"/>
      <w:r w:rsidRPr="002E767D">
        <w:rPr>
          <w:rFonts w:ascii="Verdana" w:eastAsia="Times New Roman" w:hAnsi="Verdana" w:cs="Arial"/>
          <w:sz w:val="24"/>
          <w:szCs w:val="24"/>
          <w:bdr w:val="none" w:sz="0" w:space="0" w:color="auto" w:frame="1"/>
        </w:rPr>
        <w:t>, avvertì</w:t>
      </w:r>
      <w:r w:rsidRPr="002E767D">
        <w:rPr>
          <w:rFonts w:ascii="Verdana" w:eastAsia="Times New Roman" w:hAnsi="Verdana" w:cs="Arial"/>
          <w:sz w:val="24"/>
          <w:szCs w:val="24"/>
        </w:rPr>
        <w:t> </w:t>
      </w:r>
      <w:r w:rsidRPr="002E767D">
        <w:rPr>
          <w:rFonts w:ascii="Verdana" w:eastAsia="Times New Roman" w:hAnsi="Verdana" w:cs="Arial"/>
          <w:b/>
          <w:bCs/>
          <w:sz w:val="24"/>
          <w:szCs w:val="24"/>
          <w:bdr w:val="none" w:sz="0" w:space="0" w:color="auto" w:frame="1"/>
        </w:rPr>
        <w:t>Mamma Margherita</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con queste parole molte esplicite:</w:t>
      </w:r>
      <w:r w:rsidRPr="002E767D">
        <w:rPr>
          <w:rFonts w:ascii="Arial" w:eastAsia="Times New Roman" w:hAnsi="Arial" w:cs="Arial"/>
          <w:sz w:val="24"/>
          <w:szCs w:val="24"/>
        </w:rPr>
        <w:t> </w:t>
      </w:r>
      <w:r w:rsidRPr="002E767D">
        <w:rPr>
          <w:rFonts w:ascii="Verdana" w:eastAsia="Times New Roman" w:hAnsi="Verdana" w:cs="Arial"/>
          <w:sz w:val="24"/>
          <w:szCs w:val="24"/>
          <w:bdr w:val="none" w:sz="0" w:space="0" w:color="auto" w:frame="1"/>
        </w:rPr>
        <w:t>“Cercate di allontanarlo da questa idea.</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Voi non siete ricca e siete avanti negli anni. Se vostro figlio va in convento, come potrà aiutarvi nella vostra vecchiaia?”</w:t>
      </w:r>
      <w:r w:rsidRPr="002E767D">
        <w:rPr>
          <w:rFonts w:ascii="Verdana" w:eastAsia="Times New Roman" w:hAnsi="Verdana" w:cs="Arial"/>
          <w:b/>
          <w:bCs/>
          <w:sz w:val="24"/>
          <w:szCs w:val="24"/>
          <w:bdr w:val="none" w:sz="0" w:space="0" w:color="auto" w:frame="1"/>
        </w:rPr>
        <w:t>.</w:t>
      </w:r>
      <w:r w:rsidRPr="002E767D">
        <w:rPr>
          <w:rFonts w:ascii="Verdana" w:eastAsia="Times New Roman" w:hAnsi="Verdana" w:cs="Arial"/>
          <w:sz w:val="24"/>
          <w:szCs w:val="24"/>
          <w:bdr w:val="none" w:sz="0" w:space="0" w:color="auto" w:frame="1"/>
        </w:rPr>
        <w:t>Mamma Margherita si mise addosso uno scialle nero, scese a Chieri e parlò a Giovanni:</w:t>
      </w:r>
      <w:r w:rsidRPr="002E767D">
        <w:rPr>
          <w:rFonts w:ascii="Arial" w:eastAsia="Times New Roman" w:hAnsi="Arial" w:cs="Arial"/>
          <w:sz w:val="24"/>
          <w:szCs w:val="24"/>
        </w:rPr>
        <w:br/>
      </w:r>
      <w:r w:rsidRPr="002E767D">
        <w:rPr>
          <w:rFonts w:ascii="Verdana" w:eastAsia="Times New Roman" w:hAnsi="Verdana" w:cs="Arial"/>
          <w:sz w:val="24"/>
          <w:szCs w:val="24"/>
          <w:bdr w:val="none" w:sz="0" w:space="0" w:color="auto" w:frame="1"/>
        </w:rPr>
        <w:t xml:space="preserve">“Il parroco è venuto a dirmi che vuoi entrare in convento. Sentimi bene. Io voglio che tu ci pensi </w:t>
      </w:r>
      <w:proofErr w:type="spellStart"/>
      <w:r w:rsidRPr="002E767D">
        <w:rPr>
          <w:rFonts w:ascii="Verdana" w:eastAsia="Times New Roman" w:hAnsi="Verdana" w:cs="Arial"/>
          <w:sz w:val="24"/>
          <w:szCs w:val="24"/>
          <w:bdr w:val="none" w:sz="0" w:space="0" w:color="auto" w:frame="1"/>
        </w:rPr>
        <w:t>econ</w:t>
      </w:r>
      <w:proofErr w:type="spellEnd"/>
      <w:r w:rsidRPr="002E767D">
        <w:rPr>
          <w:rFonts w:ascii="Verdana" w:eastAsia="Times New Roman" w:hAnsi="Verdana" w:cs="Arial"/>
          <w:sz w:val="24"/>
          <w:szCs w:val="24"/>
          <w:bdr w:val="none" w:sz="0" w:space="0" w:color="auto" w:frame="1"/>
        </w:rPr>
        <w:t xml:space="preserve"> calma. Quando avrai deciso, segui la tua strada senza</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guardare in faccia nessuno.</w:t>
      </w:r>
      <w:r w:rsidRPr="002E767D">
        <w:rPr>
          <w:rFonts w:ascii="Verdana" w:eastAsia="Times New Roman" w:hAnsi="Verdana" w:cs="Arial"/>
          <w:sz w:val="24"/>
          <w:szCs w:val="24"/>
        </w:rPr>
        <w:t> </w:t>
      </w:r>
      <w:r w:rsidRPr="002E767D">
        <w:rPr>
          <w:rFonts w:ascii="Arial" w:eastAsia="Times New Roman" w:hAnsi="Arial" w:cs="Arial"/>
          <w:b/>
          <w:bCs/>
          <w:sz w:val="24"/>
          <w:szCs w:val="24"/>
          <w:bdr w:val="none" w:sz="0" w:space="0" w:color="auto" w:frame="1"/>
        </w:rPr>
        <w:t>La cosa più importante è che tu faccia la volontà del Signore. Il parroco vorrebbe che io ti facessi cambiare idea, perché in avvenire potrei avere bisogno di te.</w:t>
      </w:r>
      <w:r w:rsidRPr="002E767D">
        <w:rPr>
          <w:rFonts w:ascii="Arial" w:eastAsia="Times New Roman" w:hAnsi="Arial" w:cs="Arial"/>
          <w:b/>
          <w:bCs/>
          <w:sz w:val="24"/>
          <w:szCs w:val="24"/>
        </w:rPr>
        <w:t> </w:t>
      </w:r>
      <w:r w:rsidRPr="002E767D">
        <w:rPr>
          <w:rFonts w:ascii="Verdana" w:eastAsia="Times New Roman" w:hAnsi="Verdana" w:cs="Arial"/>
          <w:sz w:val="24"/>
          <w:szCs w:val="24"/>
          <w:bdr w:val="none" w:sz="0" w:space="0" w:color="auto" w:frame="1"/>
        </w:rPr>
        <w:t>Ma io ti dico. In queste cose tua madre non c’entra.</w:t>
      </w:r>
      <w:r w:rsidR="002E767D">
        <w:rPr>
          <w:rFonts w:ascii="Verdana" w:eastAsia="Times New Roman" w:hAnsi="Verdana" w:cs="Arial"/>
          <w:sz w:val="24"/>
          <w:szCs w:val="24"/>
          <w:bdr w:val="none" w:sz="0" w:space="0" w:color="auto" w:frame="1"/>
        </w:rPr>
        <w:t xml:space="preserve"> </w:t>
      </w:r>
      <w:r w:rsidRPr="002E767D">
        <w:rPr>
          <w:rFonts w:ascii="Verdana" w:eastAsia="Times New Roman" w:hAnsi="Verdana" w:cs="Arial"/>
          <w:sz w:val="24"/>
          <w:szCs w:val="24"/>
          <w:bdr w:val="none" w:sz="0" w:space="0" w:color="auto" w:frame="1"/>
        </w:rPr>
        <w:t>Dio è prima di tutto.</w:t>
      </w:r>
      <w:r w:rsidR="002E767D">
        <w:rPr>
          <w:rFonts w:ascii="Verdana" w:eastAsia="Times New Roman" w:hAnsi="Verdana" w:cs="Arial"/>
          <w:sz w:val="24"/>
          <w:szCs w:val="24"/>
          <w:bdr w:val="none" w:sz="0" w:space="0" w:color="auto" w:frame="1"/>
        </w:rPr>
        <w:t xml:space="preserve"> </w:t>
      </w:r>
      <w:r w:rsidRPr="002E767D">
        <w:rPr>
          <w:rFonts w:ascii="Verdana" w:eastAsia="Times New Roman" w:hAnsi="Verdana" w:cs="Arial"/>
          <w:sz w:val="24"/>
          <w:szCs w:val="24"/>
          <w:bdr w:val="none" w:sz="0" w:space="0" w:color="auto" w:frame="1"/>
        </w:rPr>
        <w:t>Da te io non</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voglio niente, non mi aspetto niente. Io sono nata povera, sono vissu</w:t>
      </w:r>
      <w:r w:rsidR="002E767D">
        <w:rPr>
          <w:rFonts w:ascii="Verdana" w:eastAsia="Times New Roman" w:hAnsi="Verdana" w:cs="Arial"/>
          <w:sz w:val="24"/>
          <w:szCs w:val="24"/>
          <w:bdr w:val="none" w:sz="0" w:space="0" w:color="auto" w:frame="1"/>
        </w:rPr>
        <w:t>ta povera, e voglio morire pove</w:t>
      </w:r>
      <w:r w:rsidRPr="002E767D">
        <w:rPr>
          <w:rFonts w:ascii="Verdana" w:eastAsia="Times New Roman" w:hAnsi="Verdana" w:cs="Arial"/>
          <w:sz w:val="24"/>
          <w:szCs w:val="24"/>
          <w:bdr w:val="none" w:sz="0" w:space="0" w:color="auto" w:frame="1"/>
        </w:rPr>
        <w:t>ra.</w:t>
      </w:r>
      <w:r w:rsidRPr="002E767D">
        <w:rPr>
          <w:rFonts w:ascii="Verdana" w:eastAsia="Times New Roman" w:hAnsi="Verdana" w:cs="Arial"/>
          <w:sz w:val="24"/>
          <w:szCs w:val="24"/>
        </w:rPr>
        <w:t> </w:t>
      </w:r>
      <w:r w:rsidRPr="002E767D">
        <w:rPr>
          <w:rFonts w:ascii="Arial" w:eastAsia="Times New Roman" w:hAnsi="Arial" w:cs="Arial"/>
          <w:sz w:val="24"/>
          <w:szCs w:val="24"/>
          <w:bdr w:val="none" w:sz="0" w:space="0" w:color="auto" w:frame="1"/>
        </w:rPr>
        <w:t>Anzi, te</w:t>
      </w:r>
      <w:r w:rsidRPr="002E767D">
        <w:rPr>
          <w:rFonts w:ascii="Arial" w:eastAsia="Times New Roman" w:hAnsi="Arial" w:cs="Arial"/>
          <w:sz w:val="24"/>
          <w:szCs w:val="24"/>
        </w:rPr>
        <w:t> </w:t>
      </w:r>
      <w:r w:rsidRPr="002E767D">
        <w:rPr>
          <w:rFonts w:ascii="Arial" w:eastAsia="Times New Roman" w:hAnsi="Arial" w:cs="Arial"/>
          <w:sz w:val="24"/>
          <w:szCs w:val="24"/>
          <w:bdr w:val="none" w:sz="0" w:space="0" w:color="auto" w:frame="1"/>
        </w:rPr>
        <w:t xml:space="preserve">lo voglio subito dire: se ti facessi prete e per disgrazia diventassi ricco non metterò mai più </w:t>
      </w:r>
      <w:r w:rsidR="002E767D">
        <w:rPr>
          <w:rFonts w:ascii="Arial" w:eastAsia="Times New Roman" w:hAnsi="Arial" w:cs="Arial"/>
          <w:sz w:val="24"/>
          <w:szCs w:val="24"/>
          <w:bdr w:val="none" w:sz="0" w:space="0" w:color="auto" w:frame="1"/>
        </w:rPr>
        <w:t xml:space="preserve">piede </w:t>
      </w:r>
      <w:r w:rsidR="002E767D">
        <w:rPr>
          <w:rFonts w:ascii="Arial" w:eastAsia="Times New Roman" w:hAnsi="Arial" w:cs="Arial"/>
          <w:sz w:val="24"/>
          <w:szCs w:val="24"/>
          <w:bdr w:val="none" w:sz="0" w:space="0" w:color="auto" w:frame="1"/>
        </w:rPr>
        <w:tab/>
      </w:r>
      <w:r w:rsidRPr="002E767D">
        <w:rPr>
          <w:rFonts w:ascii="Arial" w:eastAsia="Times New Roman" w:hAnsi="Arial" w:cs="Arial"/>
          <w:sz w:val="24"/>
          <w:szCs w:val="24"/>
          <w:bdr w:val="none" w:sz="0" w:space="0" w:color="auto" w:frame="1"/>
        </w:rPr>
        <w:t xml:space="preserve">in casa tua. </w:t>
      </w:r>
      <w:r w:rsidR="002E767D">
        <w:rPr>
          <w:rFonts w:ascii="Arial" w:eastAsia="Times New Roman" w:hAnsi="Arial" w:cs="Arial"/>
          <w:sz w:val="24"/>
          <w:szCs w:val="24"/>
          <w:bdr w:val="none" w:sz="0" w:space="0" w:color="auto" w:frame="1"/>
        </w:rPr>
        <w:t xml:space="preserve">Ricordatelo </w:t>
      </w:r>
      <w:r w:rsidRPr="002E767D">
        <w:rPr>
          <w:rFonts w:ascii="Arial" w:eastAsia="Times New Roman" w:hAnsi="Arial" w:cs="Arial"/>
          <w:sz w:val="24"/>
          <w:szCs w:val="24"/>
          <w:bdr w:val="none" w:sz="0" w:space="0" w:color="auto" w:frame="1"/>
        </w:rPr>
        <w:t>bene”.</w:t>
      </w:r>
      <w:r w:rsidRPr="002E767D">
        <w:rPr>
          <w:rFonts w:ascii="Arial" w:eastAsia="Times New Roman" w:hAnsi="Arial" w:cs="Arial"/>
          <w:sz w:val="24"/>
          <w:szCs w:val="24"/>
        </w:rPr>
        <w:t> </w:t>
      </w:r>
      <w:r w:rsidRPr="002E767D">
        <w:rPr>
          <w:rFonts w:ascii="Arial" w:eastAsia="Times New Roman" w:hAnsi="Arial" w:cs="Arial"/>
          <w:sz w:val="24"/>
          <w:szCs w:val="24"/>
        </w:rPr>
        <w:br/>
      </w:r>
      <w:r w:rsidRPr="002E767D">
        <w:rPr>
          <w:rFonts w:ascii="Verdana" w:eastAsia="Times New Roman" w:hAnsi="Verdana" w:cs="Arial"/>
          <w:sz w:val="24"/>
          <w:szCs w:val="24"/>
          <w:bdr w:val="none" w:sz="0" w:space="0" w:color="auto" w:frame="1"/>
        </w:rPr>
        <w:t xml:space="preserve">Giovanni Bosco quelle parole non le avrebbe dimenticate mai. Dopo molta preghiera, ed essersi consultato con amici e con il suo confessore Don Giuseppe </w:t>
      </w:r>
      <w:proofErr w:type="spellStart"/>
      <w:r w:rsidRPr="002E767D">
        <w:rPr>
          <w:rFonts w:ascii="Verdana" w:eastAsia="Times New Roman" w:hAnsi="Verdana" w:cs="Arial"/>
          <w:sz w:val="24"/>
          <w:szCs w:val="24"/>
          <w:bdr w:val="none" w:sz="0" w:space="0" w:color="auto" w:frame="1"/>
        </w:rPr>
        <w:t>Cafasso</w:t>
      </w:r>
      <w:proofErr w:type="spellEnd"/>
      <w:r w:rsidRPr="002E767D">
        <w:rPr>
          <w:rFonts w:ascii="Verdana" w:eastAsia="Times New Roman" w:hAnsi="Verdana" w:cs="Arial"/>
          <w:sz w:val="24"/>
          <w:szCs w:val="24"/>
          <w:bdr w:val="none" w:sz="0" w:space="0" w:color="auto" w:frame="1"/>
        </w:rPr>
        <w:t>, entrò in seminario per gli studi della teologia. </w:t>
      </w:r>
      <w:r w:rsidRPr="002E767D">
        <w:rPr>
          <w:rFonts w:ascii="Arial" w:eastAsia="Times New Roman" w:hAnsi="Arial" w:cs="Arial"/>
          <w:sz w:val="24"/>
          <w:szCs w:val="24"/>
        </w:rPr>
        <w:t> </w:t>
      </w:r>
      <w:r w:rsidRPr="002E767D">
        <w:rPr>
          <w:rFonts w:ascii="Verdana" w:eastAsia="Times New Roman" w:hAnsi="Verdana" w:cs="Arial"/>
          <w:sz w:val="24"/>
          <w:szCs w:val="24"/>
          <w:bdr w:val="none" w:sz="0" w:space="0" w:color="auto" w:frame="1"/>
        </w:rPr>
        <w:t>Fu poi ordinato sacerdote a Torino nella chiesa dell’Immacolata Concezione il 5 giugno del 1841</w:t>
      </w:r>
      <w:r w:rsidRPr="002E767D">
        <w:rPr>
          <w:rFonts w:ascii="Verdana" w:eastAsia="Times New Roman" w:hAnsi="Verdana" w:cs="Arial"/>
          <w:b/>
          <w:bCs/>
          <w:sz w:val="24"/>
          <w:szCs w:val="24"/>
          <w:bdr w:val="none" w:sz="0" w:space="0" w:color="auto" w:frame="1"/>
        </w:rPr>
        <w:t>.</w:t>
      </w:r>
      <w:r w:rsidRPr="002E767D">
        <w:rPr>
          <w:rFonts w:ascii="Verdana" w:eastAsia="Times New Roman" w:hAnsi="Verdana" w:cs="Arial"/>
          <w:b/>
          <w:bCs/>
          <w:sz w:val="24"/>
          <w:szCs w:val="24"/>
        </w:rPr>
        <w:t> </w:t>
      </w:r>
      <w:r w:rsidRPr="002E767D">
        <w:rPr>
          <w:rFonts w:ascii="Verdana" w:eastAsia="Times New Roman" w:hAnsi="Verdana" w:cs="Arial"/>
          <w:sz w:val="24"/>
          <w:szCs w:val="24"/>
          <w:bdr w:val="none" w:sz="0" w:space="0" w:color="auto" w:frame="1"/>
        </w:rPr>
        <w:t>Don Bosco prese con fermezza tre propositi:</w:t>
      </w:r>
      <w:r w:rsidRPr="002E767D">
        <w:rPr>
          <w:rFonts w:ascii="Verdana" w:eastAsia="Times New Roman" w:hAnsi="Verdana" w:cs="Arial"/>
          <w:sz w:val="24"/>
          <w:szCs w:val="24"/>
        </w:rPr>
        <w:t> </w:t>
      </w:r>
      <w:r w:rsidRPr="002E767D">
        <w:rPr>
          <w:rFonts w:ascii="Arial" w:eastAsia="Times New Roman" w:hAnsi="Arial" w:cs="Arial"/>
          <w:b/>
          <w:bCs/>
          <w:sz w:val="24"/>
          <w:szCs w:val="24"/>
          <w:bdr w:val="none" w:sz="0" w:space="0" w:color="auto" w:frame="1"/>
        </w:rPr>
        <w:t>“Occupare rigorosamente il tempo. Patire, fare, umiliarsi in tutto e sempre quando si tratta di salvare le anime. La</w:t>
      </w:r>
      <w:r w:rsidRPr="002E767D">
        <w:rPr>
          <w:rFonts w:ascii="Arial" w:eastAsia="Times New Roman" w:hAnsi="Arial" w:cs="Arial"/>
          <w:b/>
          <w:bCs/>
          <w:sz w:val="24"/>
          <w:szCs w:val="24"/>
        </w:rPr>
        <w:t> </w:t>
      </w:r>
      <w:r w:rsidRPr="002E767D">
        <w:rPr>
          <w:rFonts w:ascii="Arial" w:eastAsia="Times New Roman" w:hAnsi="Arial" w:cs="Arial"/>
          <w:b/>
          <w:bCs/>
          <w:sz w:val="24"/>
          <w:szCs w:val="24"/>
          <w:bdr w:val="none" w:sz="0" w:space="0" w:color="auto" w:frame="1"/>
        </w:rPr>
        <w:t xml:space="preserve">carità e la dolcezza di San Francesco di </w:t>
      </w:r>
      <w:proofErr w:type="spellStart"/>
      <w:r w:rsidRPr="002E767D">
        <w:rPr>
          <w:rFonts w:ascii="Arial" w:eastAsia="Times New Roman" w:hAnsi="Arial" w:cs="Arial"/>
          <w:b/>
          <w:bCs/>
          <w:sz w:val="24"/>
          <w:szCs w:val="24"/>
          <w:bdr w:val="none" w:sz="0" w:space="0" w:color="auto" w:frame="1"/>
        </w:rPr>
        <w:t>Sales</w:t>
      </w:r>
      <w:proofErr w:type="spellEnd"/>
      <w:r w:rsidRPr="002E767D">
        <w:rPr>
          <w:rFonts w:ascii="Arial" w:eastAsia="Times New Roman" w:hAnsi="Arial" w:cs="Arial"/>
          <w:b/>
          <w:bCs/>
          <w:sz w:val="24"/>
          <w:szCs w:val="24"/>
          <w:bdr w:val="none" w:sz="0" w:space="0" w:color="auto" w:frame="1"/>
        </w:rPr>
        <w:t xml:space="preserve"> mi guideranno in ogni cosa”.</w:t>
      </w:r>
      <w:r w:rsidRPr="002E767D">
        <w:rPr>
          <w:rFonts w:ascii="Arial" w:eastAsia="Times New Roman" w:hAnsi="Arial" w:cs="Arial"/>
          <w:sz w:val="24"/>
          <w:szCs w:val="24"/>
        </w:rPr>
        <w:br/>
      </w:r>
      <w:r w:rsidRPr="002E767D">
        <w:rPr>
          <w:rFonts w:ascii="Verdana" w:eastAsia="Times New Roman" w:hAnsi="Verdana" w:cs="Arial"/>
          <w:sz w:val="24"/>
          <w:szCs w:val="24"/>
          <w:bdr w:val="none" w:sz="0" w:space="0" w:color="auto" w:frame="1"/>
        </w:rPr>
        <w:t>Venuto a Torino, fu subito colpito dallo spettacolo di centinaia di ragazzi e giovani allo sbando, senza guida e lavoro: volle consacrare la sua vita per la loro salvezza.</w:t>
      </w:r>
    </w:p>
    <w:p w:rsidR="006F66A1" w:rsidRPr="002E767D" w:rsidRDefault="00C91B87" w:rsidP="00C91B87">
      <w:pPr>
        <w:shd w:val="clear" w:color="auto" w:fill="FFFFFF"/>
        <w:spacing w:after="0" w:line="300" w:lineRule="atLeast"/>
        <w:jc w:val="both"/>
        <w:textAlignment w:val="baseline"/>
        <w:rPr>
          <w:rFonts w:ascii="Arial" w:eastAsia="Times New Roman" w:hAnsi="Arial" w:cs="Arial"/>
          <w:sz w:val="24"/>
          <w:szCs w:val="24"/>
        </w:rPr>
      </w:pPr>
      <w:r w:rsidRPr="002E767D">
        <w:rPr>
          <w:rFonts w:ascii="Arial" w:eastAsia="Times New Roman" w:hAnsi="Arial" w:cs="Arial"/>
          <w:sz w:val="24"/>
          <w:szCs w:val="24"/>
        </w:rPr>
        <w:t xml:space="preserve">                              </w:t>
      </w:r>
    </w:p>
    <w:p w:rsidR="002E767D" w:rsidRPr="002E767D" w:rsidRDefault="006F66A1" w:rsidP="002E767D">
      <w:pPr>
        <w:shd w:val="clear" w:color="auto" w:fill="FFFFFF"/>
        <w:spacing w:after="0" w:line="300" w:lineRule="atLeast"/>
        <w:textAlignment w:val="baseline"/>
        <w:rPr>
          <w:rFonts w:ascii="Verdana" w:eastAsia="Times New Roman" w:hAnsi="Verdana" w:cs="Arial"/>
          <w:b/>
          <w:bCs/>
          <w:sz w:val="24"/>
          <w:szCs w:val="24"/>
          <w:bdr w:val="none" w:sz="0" w:space="0" w:color="auto" w:frame="1"/>
        </w:rPr>
      </w:pPr>
      <w:r w:rsidRPr="002E767D">
        <w:rPr>
          <w:rFonts w:ascii="Verdana" w:eastAsia="Times New Roman" w:hAnsi="Verdana" w:cs="Arial"/>
          <w:b/>
          <w:bCs/>
          <w:sz w:val="24"/>
          <w:szCs w:val="24"/>
          <w:bdr w:val="none" w:sz="0" w:space="0" w:color="auto" w:frame="1"/>
        </w:rPr>
        <w:t xml:space="preserve">L’8 dicembre 1841, </w:t>
      </w:r>
      <w:r w:rsidR="002E767D">
        <w:rPr>
          <w:rFonts w:ascii="Verdana" w:eastAsia="Times New Roman" w:hAnsi="Verdana" w:cs="Arial"/>
          <w:b/>
          <w:bCs/>
          <w:sz w:val="24"/>
          <w:szCs w:val="24"/>
          <w:bdr w:val="none" w:sz="0" w:space="0" w:color="auto" w:frame="1"/>
        </w:rPr>
        <w:t>nella chiesa di San Francesco d</w:t>
      </w:r>
      <w:r w:rsidRPr="002E767D">
        <w:rPr>
          <w:rFonts w:ascii="Verdana" w:eastAsia="Times New Roman" w:hAnsi="Verdana" w:cs="Arial"/>
          <w:b/>
          <w:bCs/>
          <w:sz w:val="24"/>
          <w:szCs w:val="24"/>
          <w:bdr w:val="none" w:sz="0" w:space="0" w:color="auto" w:frame="1"/>
        </w:rPr>
        <w:t>‘Assisi,</w:t>
      </w:r>
      <w:r w:rsidRPr="002E767D">
        <w:rPr>
          <w:rFonts w:ascii="Verdana" w:eastAsia="Times New Roman" w:hAnsi="Verdana" w:cs="Arial"/>
          <w:sz w:val="24"/>
          <w:szCs w:val="24"/>
        </w:rPr>
        <w:t> </w:t>
      </w:r>
    </w:p>
    <w:p w:rsidR="002E767D" w:rsidRPr="002E767D" w:rsidRDefault="006F66A1" w:rsidP="002E767D">
      <w:pPr>
        <w:shd w:val="clear" w:color="auto" w:fill="FFFFFF"/>
        <w:spacing w:after="0" w:line="300" w:lineRule="atLeast"/>
        <w:textAlignment w:val="baseline"/>
        <w:rPr>
          <w:rFonts w:ascii="Verdana" w:eastAsia="Times New Roman" w:hAnsi="Verdana" w:cs="Arial"/>
          <w:b/>
          <w:bCs/>
          <w:sz w:val="24"/>
          <w:szCs w:val="24"/>
          <w:bdr w:val="none" w:sz="0" w:space="0" w:color="auto" w:frame="1"/>
        </w:rPr>
      </w:pPr>
      <w:r w:rsidRPr="002E767D">
        <w:rPr>
          <w:rFonts w:ascii="Verdana" w:eastAsia="Times New Roman" w:hAnsi="Verdana" w:cs="Arial"/>
          <w:sz w:val="24"/>
          <w:szCs w:val="24"/>
          <w:bdr w:val="none" w:sz="0" w:space="0" w:color="auto" w:frame="1"/>
        </w:rPr>
        <w:t>ebbe</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l’incontro con</w:t>
      </w:r>
      <w:r w:rsidRPr="002E767D">
        <w:rPr>
          <w:rFonts w:ascii="Verdana" w:eastAsia="Times New Roman" w:hAnsi="Verdana" w:cs="Arial"/>
          <w:sz w:val="24"/>
          <w:szCs w:val="24"/>
        </w:rPr>
        <w:t> </w:t>
      </w:r>
      <w:r w:rsidRPr="002E767D">
        <w:rPr>
          <w:rFonts w:ascii="Verdana" w:eastAsia="Times New Roman" w:hAnsi="Verdana" w:cs="Arial"/>
          <w:sz w:val="24"/>
          <w:szCs w:val="24"/>
          <w:bdr w:val="none" w:sz="0" w:space="0" w:color="auto" w:frame="1"/>
        </w:rPr>
        <w:t xml:space="preserve">il primo dei moltissimi ragazzi che l’avrebbero conosciuto e seguito: Bartolomeo Garelli. Incomincia cosi l’opera dell’Oratorio, itinerante al </w:t>
      </w:r>
      <w:r w:rsidRPr="002E767D">
        <w:rPr>
          <w:rFonts w:ascii="Verdana" w:eastAsia="Times New Roman" w:hAnsi="Verdana" w:cs="Arial"/>
          <w:sz w:val="24"/>
          <w:szCs w:val="24"/>
          <w:bdr w:val="none" w:sz="0" w:space="0" w:color="auto" w:frame="1"/>
        </w:rPr>
        <w:lastRenderedPageBreak/>
        <w:t xml:space="preserve">principio, poi dalla Pasqua 1846, nella sua sede stabile a </w:t>
      </w:r>
      <w:proofErr w:type="spellStart"/>
      <w:r w:rsidRPr="002E767D">
        <w:rPr>
          <w:rFonts w:ascii="Verdana" w:eastAsia="Times New Roman" w:hAnsi="Verdana" w:cs="Arial"/>
          <w:sz w:val="24"/>
          <w:szCs w:val="24"/>
          <w:bdr w:val="none" w:sz="0" w:space="0" w:color="auto" w:frame="1"/>
        </w:rPr>
        <w:t>Valdocco</w:t>
      </w:r>
      <w:proofErr w:type="spellEnd"/>
      <w:r w:rsidRPr="002E767D">
        <w:rPr>
          <w:rFonts w:ascii="Verdana" w:eastAsia="Times New Roman" w:hAnsi="Verdana" w:cs="Arial"/>
          <w:sz w:val="24"/>
          <w:szCs w:val="24"/>
          <w:bdr w:val="none" w:sz="0" w:space="0" w:color="auto" w:frame="1"/>
        </w:rPr>
        <w:t>, Casa Madre di tutte le opere salesiane.</w:t>
      </w:r>
      <w:r w:rsidRPr="002E767D">
        <w:rPr>
          <w:rFonts w:ascii="Verdana" w:eastAsia="Times New Roman" w:hAnsi="Verdana" w:cs="Arial"/>
          <w:sz w:val="24"/>
          <w:szCs w:val="24"/>
          <w:bdr w:val="none" w:sz="0" w:space="0" w:color="auto" w:frame="1"/>
        </w:rPr>
        <w:br/>
        <w:t>I ragazzi sono già centinaia: studiano e imparano il mestiere nei laboratori che Don Bosco ha costruito per loro.</w:t>
      </w:r>
      <w:r w:rsidRPr="002E767D">
        <w:rPr>
          <w:rFonts w:ascii="Arial" w:eastAsia="Times New Roman" w:hAnsi="Arial" w:cs="Arial"/>
          <w:sz w:val="24"/>
          <w:szCs w:val="24"/>
        </w:rPr>
        <w:br/>
      </w:r>
      <w:r w:rsidRPr="002E767D">
        <w:rPr>
          <w:rFonts w:ascii="Verdana" w:eastAsia="Times New Roman" w:hAnsi="Verdana" w:cs="Arial"/>
          <w:bCs/>
          <w:sz w:val="24"/>
          <w:szCs w:val="24"/>
          <w:bdr w:val="none" w:sz="0" w:space="0" w:color="auto" w:frame="1"/>
        </w:rPr>
        <w:t>Nella sua opera educativ</w:t>
      </w:r>
      <w:r w:rsidR="002E767D" w:rsidRPr="002E767D">
        <w:rPr>
          <w:rFonts w:ascii="Verdana" w:eastAsia="Times New Roman" w:hAnsi="Verdana" w:cs="Arial"/>
          <w:bCs/>
          <w:sz w:val="24"/>
          <w:szCs w:val="24"/>
          <w:bdr w:val="none" w:sz="0" w:space="0" w:color="auto" w:frame="1"/>
        </w:rPr>
        <w:t>a fu aiutato da sua</w:t>
      </w:r>
      <w:r w:rsidR="002E767D">
        <w:rPr>
          <w:rFonts w:ascii="Verdana" w:eastAsia="Times New Roman" w:hAnsi="Verdana" w:cs="Arial"/>
          <w:b/>
          <w:bCs/>
          <w:sz w:val="24"/>
          <w:szCs w:val="24"/>
          <w:bdr w:val="none" w:sz="0" w:space="0" w:color="auto" w:frame="1"/>
        </w:rPr>
        <w:t xml:space="preserve"> </w:t>
      </w:r>
      <w:r w:rsidR="002E767D" w:rsidRPr="002E767D">
        <w:rPr>
          <w:rFonts w:ascii="Verdana" w:eastAsia="Times New Roman" w:hAnsi="Verdana" w:cs="Arial"/>
          <w:bCs/>
          <w:sz w:val="24"/>
          <w:szCs w:val="24"/>
          <w:bdr w:val="none" w:sz="0" w:space="0" w:color="auto" w:frame="1"/>
        </w:rPr>
        <w:t xml:space="preserve">madre </w:t>
      </w:r>
      <w:r w:rsidR="002E767D">
        <w:rPr>
          <w:rFonts w:ascii="Verdana" w:eastAsia="Times New Roman" w:hAnsi="Verdana" w:cs="Arial"/>
          <w:b/>
          <w:bCs/>
          <w:sz w:val="24"/>
          <w:szCs w:val="24"/>
          <w:bdr w:val="none" w:sz="0" w:space="0" w:color="auto" w:frame="1"/>
        </w:rPr>
        <w:t xml:space="preserve">Mamma </w:t>
      </w:r>
      <w:r w:rsidRPr="002E767D">
        <w:rPr>
          <w:rFonts w:ascii="Verdana" w:eastAsia="Times New Roman" w:hAnsi="Verdana" w:cs="Arial"/>
          <w:b/>
          <w:bCs/>
          <w:sz w:val="24"/>
          <w:szCs w:val="24"/>
          <w:bdr w:val="none" w:sz="0" w:space="0" w:color="auto" w:frame="1"/>
        </w:rPr>
        <w:t>Margherita,</w:t>
      </w:r>
      <w:r w:rsidRPr="002E767D">
        <w:rPr>
          <w:rFonts w:ascii="Verdana" w:eastAsia="Times New Roman" w:hAnsi="Verdana" w:cs="Arial"/>
          <w:sz w:val="24"/>
          <w:szCs w:val="24"/>
        </w:rPr>
        <w:t> </w:t>
      </w:r>
    </w:p>
    <w:p w:rsidR="006F66A1" w:rsidRPr="002E767D" w:rsidRDefault="006F66A1" w:rsidP="002E767D">
      <w:pPr>
        <w:shd w:val="clear" w:color="auto" w:fill="FFFFFF"/>
        <w:spacing w:after="0" w:line="300" w:lineRule="atLeast"/>
        <w:textAlignment w:val="baseline"/>
        <w:rPr>
          <w:rFonts w:ascii="Arial" w:eastAsia="Times New Roman" w:hAnsi="Arial" w:cs="Arial"/>
          <w:sz w:val="24"/>
          <w:szCs w:val="24"/>
        </w:rPr>
      </w:pPr>
      <w:r w:rsidRPr="002E767D">
        <w:rPr>
          <w:rFonts w:ascii="Verdana" w:eastAsia="Times New Roman" w:hAnsi="Verdana" w:cs="Arial"/>
          <w:sz w:val="24"/>
          <w:szCs w:val="24"/>
          <w:bdr w:val="none" w:sz="0" w:space="0" w:color="auto" w:frame="1"/>
        </w:rPr>
        <w:t xml:space="preserve">che fece venire dai Becchi, per sostenerlo e </w:t>
      </w:r>
      <w:proofErr w:type="spellStart"/>
      <w:r w:rsidRPr="002E767D">
        <w:rPr>
          <w:rFonts w:ascii="Verdana" w:eastAsia="Times New Roman" w:hAnsi="Verdana" w:cs="Arial"/>
          <w:sz w:val="24"/>
          <w:szCs w:val="24"/>
          <w:bdr w:val="none" w:sz="0" w:space="0" w:color="auto" w:frame="1"/>
        </w:rPr>
        <w:t>perchè</w:t>
      </w:r>
      <w:proofErr w:type="spellEnd"/>
      <w:r w:rsidRPr="002E767D">
        <w:rPr>
          <w:rFonts w:ascii="Verdana" w:eastAsia="Times New Roman" w:hAnsi="Verdana" w:cs="Arial"/>
          <w:sz w:val="24"/>
          <w:szCs w:val="24"/>
          <w:bdr w:val="none" w:sz="0" w:space="0" w:color="auto" w:frame="1"/>
        </w:rPr>
        <w:t xml:space="preserve"> facesse da mamma a tanti suoi ragazzi che avevano perso i propri genitori. Nel 1859 poi invita i suoi primi collaboratori ad unirsi a lui nella Congregazione Salesiana: rapidamente si moltiplicheranno ovunque oratori, scuole professionali, collegi, centri vocazionali, parrocchie, missioni.</w:t>
      </w:r>
    </w:p>
    <w:p w:rsidR="00C91B87" w:rsidRPr="006F66A1" w:rsidRDefault="00C91B87" w:rsidP="00C91B87">
      <w:pPr>
        <w:shd w:val="clear" w:color="auto" w:fill="FFFFFF"/>
        <w:spacing w:after="240" w:line="300" w:lineRule="atLeast"/>
        <w:textAlignment w:val="baseline"/>
        <w:outlineLvl w:val="2"/>
        <w:rPr>
          <w:rFonts w:ascii="Arial" w:eastAsia="Times New Roman" w:hAnsi="Arial" w:cs="Arial"/>
          <w:color w:val="555555"/>
          <w:sz w:val="30"/>
          <w:szCs w:val="30"/>
        </w:rPr>
      </w:pPr>
    </w:p>
    <w:p w:rsidR="002E767D" w:rsidRDefault="006F66A1" w:rsidP="002E767D">
      <w:pPr>
        <w:shd w:val="clear" w:color="auto" w:fill="FFFFFF"/>
        <w:spacing w:after="0" w:line="300" w:lineRule="atLeast"/>
        <w:textAlignment w:val="baseline"/>
        <w:rPr>
          <w:rFonts w:ascii="Verdana" w:eastAsia="Times New Roman" w:hAnsi="Verdana" w:cs="Arial"/>
          <w:sz w:val="28"/>
          <w:szCs w:val="28"/>
        </w:rPr>
      </w:pPr>
      <w:r w:rsidRPr="002E767D">
        <w:rPr>
          <w:rFonts w:ascii="Arial" w:eastAsia="Times New Roman" w:hAnsi="Arial" w:cs="Arial"/>
          <w:sz w:val="28"/>
          <w:szCs w:val="28"/>
          <w:bdr w:val="none" w:sz="0" w:space="0" w:color="auto" w:frame="1"/>
        </w:rPr>
        <w:t>Nel 1872 fonda l’Istituto delle</w:t>
      </w:r>
      <w:r w:rsidRPr="002E767D">
        <w:rPr>
          <w:rFonts w:ascii="Arial" w:eastAsia="Times New Roman" w:hAnsi="Arial" w:cs="Arial"/>
          <w:sz w:val="28"/>
          <w:szCs w:val="28"/>
        </w:rPr>
        <w:t> </w:t>
      </w:r>
      <w:r w:rsidRPr="002E767D">
        <w:rPr>
          <w:rFonts w:ascii="Arial" w:eastAsia="Times New Roman" w:hAnsi="Arial" w:cs="Arial"/>
          <w:b/>
          <w:bCs/>
          <w:sz w:val="28"/>
          <w:szCs w:val="28"/>
          <w:bdr w:val="none" w:sz="0" w:space="0" w:color="auto" w:frame="1"/>
        </w:rPr>
        <w:t>Figlie di Maria Ausiliatrice</w:t>
      </w:r>
      <w:r w:rsidRPr="002E767D">
        <w:rPr>
          <w:rFonts w:ascii="Arial" w:eastAsia="Times New Roman" w:hAnsi="Arial" w:cs="Arial"/>
          <w:b/>
          <w:bCs/>
          <w:sz w:val="28"/>
          <w:szCs w:val="28"/>
        </w:rPr>
        <w:t> </w:t>
      </w:r>
      <w:r w:rsidRPr="002E767D">
        <w:rPr>
          <w:rFonts w:ascii="Arial" w:eastAsia="Times New Roman" w:hAnsi="Arial" w:cs="Arial"/>
          <w:b/>
          <w:bCs/>
          <w:sz w:val="28"/>
          <w:szCs w:val="28"/>
          <w:bdr w:val="none" w:sz="0" w:space="0" w:color="auto" w:frame="1"/>
        </w:rPr>
        <w:t>(FMA)</w:t>
      </w:r>
      <w:r w:rsidR="002E767D">
        <w:rPr>
          <w:rFonts w:ascii="Arial" w:eastAsia="Times New Roman" w:hAnsi="Arial" w:cs="Arial"/>
          <w:b/>
          <w:bCs/>
          <w:sz w:val="28"/>
          <w:szCs w:val="28"/>
          <w:bdr w:val="none" w:sz="0" w:space="0" w:color="auto" w:frame="1"/>
        </w:rPr>
        <w:t xml:space="preserve"> </w:t>
      </w:r>
      <w:r w:rsidRPr="002E767D">
        <w:rPr>
          <w:rFonts w:ascii="Verdana" w:eastAsia="Times New Roman" w:hAnsi="Verdana" w:cs="Arial"/>
          <w:sz w:val="28"/>
          <w:szCs w:val="28"/>
          <w:bdr w:val="none" w:sz="0" w:space="0" w:color="auto" w:frame="1"/>
        </w:rPr>
        <w:t>che lavoreranno in</w:t>
      </w:r>
      <w:r w:rsidR="002E767D">
        <w:rPr>
          <w:rFonts w:ascii="Verdana" w:eastAsia="Times New Roman" w:hAnsi="Verdana" w:cs="Arial"/>
          <w:sz w:val="28"/>
          <w:szCs w:val="28"/>
          <w:bdr w:val="none" w:sz="0" w:space="0" w:color="auto" w:frame="1"/>
        </w:rPr>
        <w:t xml:space="preserve"> svariate opere per la gioventù </w:t>
      </w:r>
      <w:r w:rsidRPr="002E767D">
        <w:rPr>
          <w:rFonts w:ascii="Verdana" w:eastAsia="Times New Roman" w:hAnsi="Verdana" w:cs="Arial"/>
          <w:sz w:val="28"/>
          <w:szCs w:val="28"/>
          <w:bdr w:val="none" w:sz="0" w:space="0" w:color="auto" w:frame="1"/>
        </w:rPr>
        <w:t>femminile.</w:t>
      </w:r>
      <w:r w:rsidRPr="002E767D">
        <w:rPr>
          <w:rFonts w:ascii="Verdana" w:eastAsia="Times New Roman" w:hAnsi="Verdana" w:cs="Arial"/>
          <w:sz w:val="28"/>
          <w:szCs w:val="28"/>
        </w:rPr>
        <w:t> </w:t>
      </w:r>
    </w:p>
    <w:p w:rsidR="006F66A1" w:rsidRPr="002E767D" w:rsidRDefault="006F66A1" w:rsidP="002E767D">
      <w:pPr>
        <w:shd w:val="clear" w:color="auto" w:fill="FFFFFF"/>
        <w:spacing w:after="0" w:line="300" w:lineRule="atLeast"/>
        <w:textAlignment w:val="baseline"/>
        <w:rPr>
          <w:rFonts w:ascii="Verdana" w:eastAsia="Times New Roman" w:hAnsi="Verdana" w:cs="Arial"/>
          <w:sz w:val="28"/>
          <w:szCs w:val="28"/>
          <w:bdr w:val="none" w:sz="0" w:space="0" w:color="auto" w:frame="1"/>
        </w:rPr>
      </w:pPr>
      <w:proofErr w:type="spellStart"/>
      <w:r w:rsidRPr="002E767D">
        <w:rPr>
          <w:rFonts w:ascii="Arial" w:eastAsia="Times New Roman" w:hAnsi="Arial" w:cs="Arial"/>
          <w:b/>
          <w:bCs/>
          <w:sz w:val="28"/>
          <w:szCs w:val="28"/>
          <w:bdr w:val="none" w:sz="0" w:space="0" w:color="auto" w:frame="1"/>
        </w:rPr>
        <w:t>Confondatrice</w:t>
      </w:r>
      <w:proofErr w:type="spellEnd"/>
      <w:r w:rsidRPr="002E767D">
        <w:rPr>
          <w:rFonts w:ascii="Arial" w:eastAsia="Times New Roman" w:hAnsi="Arial" w:cs="Arial"/>
          <w:b/>
          <w:bCs/>
          <w:sz w:val="28"/>
          <w:szCs w:val="28"/>
          <w:bdr w:val="none" w:sz="0" w:space="0" w:color="auto" w:frame="1"/>
        </w:rPr>
        <w:t xml:space="preserve"> e prima superiora fu Maria Domenica </w:t>
      </w:r>
      <w:proofErr w:type="spellStart"/>
      <w:r w:rsidRPr="002E767D">
        <w:rPr>
          <w:rFonts w:ascii="Arial" w:eastAsia="Times New Roman" w:hAnsi="Arial" w:cs="Arial"/>
          <w:b/>
          <w:bCs/>
          <w:sz w:val="28"/>
          <w:szCs w:val="28"/>
          <w:bdr w:val="none" w:sz="0" w:space="0" w:color="auto" w:frame="1"/>
        </w:rPr>
        <w:t>Mazzarello</w:t>
      </w:r>
      <w:proofErr w:type="spellEnd"/>
      <w:r w:rsidRPr="002E767D">
        <w:rPr>
          <w:rFonts w:ascii="Arial" w:eastAsia="Times New Roman" w:hAnsi="Arial" w:cs="Arial"/>
          <w:b/>
          <w:bCs/>
          <w:sz w:val="28"/>
          <w:szCs w:val="28"/>
          <w:bdr w:val="none" w:sz="0" w:space="0" w:color="auto" w:frame="1"/>
        </w:rPr>
        <w:t xml:space="preserve"> (1837-1881)</w:t>
      </w:r>
      <w:r w:rsidR="002E767D">
        <w:rPr>
          <w:rFonts w:ascii="Arial" w:eastAsia="Times New Roman" w:hAnsi="Arial" w:cs="Arial"/>
          <w:b/>
          <w:bCs/>
          <w:sz w:val="28"/>
          <w:szCs w:val="28"/>
          <w:bdr w:val="none" w:sz="0" w:space="0" w:color="auto" w:frame="1"/>
        </w:rPr>
        <w:t xml:space="preserve"> </w:t>
      </w:r>
      <w:r w:rsidRPr="002E767D">
        <w:rPr>
          <w:rFonts w:ascii="Verdana" w:eastAsia="Times New Roman" w:hAnsi="Verdana" w:cs="Arial"/>
          <w:sz w:val="28"/>
          <w:szCs w:val="28"/>
          <w:bdr w:val="none" w:sz="0" w:space="0" w:color="auto" w:frame="1"/>
        </w:rPr>
        <w:t>che verrà</w:t>
      </w:r>
      <w:r w:rsidRPr="002E767D">
        <w:rPr>
          <w:rFonts w:ascii="Verdana" w:eastAsia="Times New Roman" w:hAnsi="Verdana" w:cs="Arial"/>
          <w:sz w:val="28"/>
          <w:szCs w:val="28"/>
        </w:rPr>
        <w:t> </w:t>
      </w:r>
      <w:r w:rsidRPr="002E767D">
        <w:rPr>
          <w:rFonts w:ascii="Verdana" w:eastAsia="Times New Roman" w:hAnsi="Verdana" w:cs="Arial"/>
          <w:sz w:val="28"/>
          <w:szCs w:val="28"/>
          <w:bdr w:val="none" w:sz="0" w:space="0" w:color="auto" w:frame="1"/>
        </w:rPr>
        <w:t>proclamata santa il 21 giugno 1951, da Pio XII.</w:t>
      </w:r>
      <w:r w:rsidRPr="002E767D">
        <w:rPr>
          <w:rFonts w:ascii="Arial" w:eastAsia="Times New Roman" w:hAnsi="Arial" w:cs="Arial"/>
          <w:sz w:val="28"/>
          <w:szCs w:val="28"/>
        </w:rPr>
        <w:br/>
      </w:r>
      <w:r w:rsidRPr="002E767D">
        <w:rPr>
          <w:rFonts w:ascii="Verdana" w:eastAsia="Times New Roman" w:hAnsi="Verdana" w:cs="Arial"/>
          <w:sz w:val="28"/>
          <w:szCs w:val="28"/>
          <w:bdr w:val="none" w:sz="0" w:space="0" w:color="auto" w:frame="1"/>
        </w:rPr>
        <w:t>Ma Don Bosco seppe chiamare anche numerosi laici a condividere con i Salesiani e le Figlie di Maria Ausiliatrice la stessa sua ansia educativa. Fin dal 1869 aveva dato inizio alla Pia</w:t>
      </w:r>
      <w:r w:rsidRPr="002E767D">
        <w:rPr>
          <w:rFonts w:ascii="Verdana" w:eastAsia="Times New Roman" w:hAnsi="Verdana" w:cs="Arial"/>
          <w:sz w:val="28"/>
          <w:szCs w:val="28"/>
        </w:rPr>
        <w:t> </w:t>
      </w:r>
      <w:r w:rsidRPr="002E767D">
        <w:rPr>
          <w:rFonts w:ascii="Verdana" w:eastAsia="Times New Roman" w:hAnsi="Verdana" w:cs="Arial"/>
          <w:sz w:val="28"/>
          <w:szCs w:val="28"/>
          <w:bdr w:val="none" w:sz="0" w:space="0" w:color="auto" w:frame="1"/>
        </w:rPr>
        <w:t xml:space="preserve">Unione dei </w:t>
      </w:r>
      <w:proofErr w:type="spellStart"/>
      <w:r w:rsidRPr="002E767D">
        <w:rPr>
          <w:rFonts w:ascii="Verdana" w:eastAsia="Times New Roman" w:hAnsi="Verdana" w:cs="Arial"/>
          <w:sz w:val="28"/>
          <w:szCs w:val="28"/>
          <w:bdr w:val="none" w:sz="0" w:space="0" w:color="auto" w:frame="1"/>
        </w:rPr>
        <w:t>Cooperatoriche</w:t>
      </w:r>
      <w:proofErr w:type="spellEnd"/>
      <w:r w:rsidRPr="002E767D">
        <w:rPr>
          <w:rFonts w:ascii="Verdana" w:eastAsia="Times New Roman" w:hAnsi="Verdana" w:cs="Arial"/>
          <w:sz w:val="28"/>
          <w:szCs w:val="28"/>
          <w:bdr w:val="none" w:sz="0" w:space="0" w:color="auto" w:frame="1"/>
        </w:rPr>
        <w:t xml:space="preserve"> fanno parte a pieno titolo della Famiglia Salesiana e ne vivono lo spirito prodigandosi nel servizio ecclesiale.</w:t>
      </w:r>
      <w:r w:rsidRPr="002E767D">
        <w:rPr>
          <w:rFonts w:ascii="Verdana" w:eastAsia="Times New Roman" w:hAnsi="Verdana" w:cs="Arial"/>
          <w:sz w:val="28"/>
          <w:szCs w:val="28"/>
          <w:bdr w:val="none" w:sz="0" w:space="0" w:color="auto" w:frame="1"/>
        </w:rPr>
        <w:br/>
        <w:t>A 72 anni, sfinito dal lavoro, secondo quanto aveva detto:</w:t>
      </w:r>
      <w:r w:rsidRPr="002E767D">
        <w:rPr>
          <w:rFonts w:ascii="Verdana" w:eastAsia="Times New Roman" w:hAnsi="Verdana" w:cs="Arial"/>
          <w:sz w:val="28"/>
          <w:szCs w:val="28"/>
        </w:rPr>
        <w:t> </w:t>
      </w:r>
      <w:r w:rsidRPr="002E767D">
        <w:rPr>
          <w:rFonts w:ascii="Arial" w:eastAsia="Times New Roman" w:hAnsi="Arial" w:cs="Arial"/>
          <w:b/>
          <w:bCs/>
          <w:sz w:val="28"/>
          <w:szCs w:val="28"/>
        </w:rPr>
        <w:t>“Ho promesso a Dio che fin l’ultimo mio respiro sarebbe stato per i miei poveri giovani”</w:t>
      </w:r>
      <w:r w:rsidRPr="002E767D">
        <w:rPr>
          <w:rFonts w:ascii="Arial" w:eastAsia="Times New Roman" w:hAnsi="Arial" w:cs="Arial"/>
          <w:sz w:val="28"/>
          <w:szCs w:val="28"/>
        </w:rPr>
        <w:t>. </w:t>
      </w:r>
      <w:r w:rsidRPr="002E767D">
        <w:rPr>
          <w:rFonts w:ascii="Arial" w:eastAsia="Times New Roman" w:hAnsi="Arial" w:cs="Arial"/>
          <w:sz w:val="28"/>
          <w:szCs w:val="28"/>
          <w:bdr w:val="none" w:sz="0" w:space="0" w:color="auto" w:frame="1"/>
        </w:rPr>
        <w:t xml:space="preserve">Don Bosco muore a </w:t>
      </w:r>
      <w:proofErr w:type="spellStart"/>
      <w:r w:rsidRPr="002E767D">
        <w:rPr>
          <w:rFonts w:ascii="Arial" w:eastAsia="Times New Roman" w:hAnsi="Arial" w:cs="Arial"/>
          <w:sz w:val="28"/>
          <w:szCs w:val="28"/>
          <w:bdr w:val="none" w:sz="0" w:space="0" w:color="auto" w:frame="1"/>
        </w:rPr>
        <w:t>Torino-Valdocco</w:t>
      </w:r>
      <w:proofErr w:type="spellEnd"/>
      <w:r w:rsidRPr="002E767D">
        <w:rPr>
          <w:rFonts w:ascii="Arial" w:eastAsia="Times New Roman" w:hAnsi="Arial" w:cs="Arial"/>
          <w:sz w:val="28"/>
          <w:szCs w:val="28"/>
          <w:bdr w:val="none" w:sz="0" w:space="0" w:color="auto" w:frame="1"/>
        </w:rPr>
        <w:t>, all’alba del 31 gennaio 1888.</w:t>
      </w:r>
      <w:r w:rsidRPr="002E767D">
        <w:rPr>
          <w:rFonts w:ascii="Arial" w:eastAsia="Times New Roman" w:hAnsi="Arial" w:cs="Arial"/>
          <w:sz w:val="28"/>
          <w:szCs w:val="28"/>
        </w:rPr>
        <w:t>  </w:t>
      </w:r>
      <w:r w:rsidRPr="002E767D">
        <w:rPr>
          <w:rFonts w:ascii="Verdana" w:eastAsia="Times New Roman" w:hAnsi="Verdana" w:cs="Arial"/>
          <w:sz w:val="28"/>
          <w:szCs w:val="28"/>
          <w:bdr w:val="none" w:sz="0" w:space="0" w:color="auto" w:frame="1"/>
        </w:rPr>
        <w:t xml:space="preserve">Fu beatificato il 2 giugno 1929 </w:t>
      </w:r>
      <w:proofErr w:type="spellStart"/>
      <w:r w:rsidRPr="002E767D">
        <w:rPr>
          <w:rFonts w:ascii="Verdana" w:eastAsia="Times New Roman" w:hAnsi="Verdana" w:cs="Arial"/>
          <w:sz w:val="28"/>
          <w:szCs w:val="28"/>
          <w:bdr w:val="none" w:sz="0" w:space="0" w:color="auto" w:frame="1"/>
        </w:rPr>
        <w:t>edichiarato</w:t>
      </w:r>
      <w:proofErr w:type="spellEnd"/>
      <w:r w:rsidRPr="002E767D">
        <w:rPr>
          <w:rFonts w:ascii="Verdana" w:eastAsia="Times New Roman" w:hAnsi="Verdana" w:cs="Arial"/>
          <w:sz w:val="28"/>
          <w:szCs w:val="28"/>
          <w:bdr w:val="none" w:sz="0" w:space="0" w:color="auto" w:frame="1"/>
        </w:rPr>
        <w:t xml:space="preserve"> santo da Pio XI il l aprile 1934, domenica di Pasqua.</w:t>
      </w:r>
      <w:r w:rsidRPr="002E767D">
        <w:rPr>
          <w:rFonts w:ascii="Verdana" w:eastAsia="Times New Roman" w:hAnsi="Verdana" w:cs="Arial"/>
          <w:sz w:val="28"/>
          <w:szCs w:val="28"/>
          <w:bdr w:val="none" w:sz="0" w:space="0" w:color="auto" w:frame="1"/>
        </w:rPr>
        <w:br/>
        <w:t xml:space="preserve">In seguito, molti altri sono venuti a gettare nei solchi semi di vita: Domenico Savio, Don </w:t>
      </w:r>
      <w:proofErr w:type="spellStart"/>
      <w:r w:rsidRPr="002E767D">
        <w:rPr>
          <w:rFonts w:ascii="Verdana" w:eastAsia="Times New Roman" w:hAnsi="Verdana" w:cs="Arial"/>
          <w:sz w:val="28"/>
          <w:szCs w:val="28"/>
          <w:bdr w:val="none" w:sz="0" w:space="0" w:color="auto" w:frame="1"/>
        </w:rPr>
        <w:t>Rua</w:t>
      </w:r>
      <w:proofErr w:type="spellEnd"/>
      <w:r w:rsidRPr="002E767D">
        <w:rPr>
          <w:rFonts w:ascii="Verdana" w:eastAsia="Times New Roman" w:hAnsi="Verdana" w:cs="Arial"/>
          <w:sz w:val="28"/>
          <w:szCs w:val="28"/>
          <w:bdr w:val="none" w:sz="0" w:space="0" w:color="auto" w:frame="1"/>
        </w:rPr>
        <w:t xml:space="preserve">, Don </w:t>
      </w:r>
      <w:proofErr w:type="spellStart"/>
      <w:r w:rsidRPr="002E767D">
        <w:rPr>
          <w:rFonts w:ascii="Verdana" w:eastAsia="Times New Roman" w:hAnsi="Verdana" w:cs="Arial"/>
          <w:sz w:val="28"/>
          <w:szCs w:val="28"/>
          <w:bdr w:val="none" w:sz="0" w:space="0" w:color="auto" w:frame="1"/>
        </w:rPr>
        <w:t>Rinaldi</w:t>
      </w:r>
      <w:proofErr w:type="spellEnd"/>
      <w:r w:rsidRPr="002E767D">
        <w:rPr>
          <w:rFonts w:ascii="Verdana" w:eastAsia="Times New Roman" w:hAnsi="Verdana" w:cs="Arial"/>
          <w:sz w:val="28"/>
          <w:szCs w:val="28"/>
          <w:bdr w:val="none" w:sz="0" w:space="0" w:color="auto" w:frame="1"/>
        </w:rPr>
        <w:t>…affinché il terreno continuasse ed essere fertile, anche dopo Don Bosco.</w:t>
      </w:r>
    </w:p>
    <w:p w:rsidR="001C3FEE" w:rsidRPr="002E767D" w:rsidRDefault="00C91B87" w:rsidP="002E767D">
      <w:pPr>
        <w:rPr>
          <w:sz w:val="28"/>
          <w:szCs w:val="28"/>
        </w:rPr>
      </w:pPr>
      <w:r w:rsidRPr="002E767D">
        <w:rPr>
          <w:noProof/>
          <w:sz w:val="28"/>
          <w:szCs w:val="28"/>
        </w:rPr>
        <w:drawing>
          <wp:anchor distT="0" distB="0" distL="0" distR="0" simplePos="0" relativeHeight="251656704" behindDoc="0" locked="0" layoutInCell="1" allowOverlap="0">
            <wp:simplePos x="0" y="0"/>
            <wp:positionH relativeFrom="column">
              <wp:posOffset>4709160</wp:posOffset>
            </wp:positionH>
            <wp:positionV relativeFrom="line">
              <wp:posOffset>71755</wp:posOffset>
            </wp:positionV>
            <wp:extent cx="1552575" cy="2181225"/>
            <wp:effectExtent l="19050" t="0" r="9525" b="0"/>
            <wp:wrapSquare wrapText="bothSides"/>
            <wp:docPr id="17" name="Immagine 3" descr="http://www.donbosco-torino.it/image/New/04-S_Domenico_Sav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nbosco-torino.it/image/New/04-S_Domenico_Savio-3.jpg"/>
                    <pic:cNvPicPr>
                      <a:picLocks noChangeAspect="1" noChangeArrowheads="1"/>
                    </pic:cNvPicPr>
                  </pic:nvPicPr>
                  <pic:blipFill>
                    <a:blip r:embed="rId4"/>
                    <a:srcRect/>
                    <a:stretch>
                      <a:fillRect/>
                    </a:stretch>
                  </pic:blipFill>
                  <pic:spPr bwMode="auto">
                    <a:xfrm>
                      <a:off x="0" y="0"/>
                      <a:ext cx="1552575" cy="2181225"/>
                    </a:xfrm>
                    <a:prstGeom prst="rect">
                      <a:avLst/>
                    </a:prstGeom>
                    <a:noFill/>
                    <a:ln w="9525">
                      <a:noFill/>
                      <a:miter lim="800000"/>
                      <a:headEnd/>
                      <a:tailEnd/>
                    </a:ln>
                  </pic:spPr>
                </pic:pic>
              </a:graphicData>
            </a:graphic>
          </wp:anchor>
        </w:drawing>
      </w:r>
    </w:p>
    <w:p w:rsidR="003D3C8B" w:rsidRPr="002E767D" w:rsidRDefault="003D3C8B" w:rsidP="002E767D">
      <w:pPr>
        <w:shd w:val="clear" w:color="auto" w:fill="FFFFFF"/>
        <w:spacing w:after="0" w:line="300" w:lineRule="atLeast"/>
        <w:textAlignment w:val="baseline"/>
        <w:outlineLvl w:val="2"/>
        <w:rPr>
          <w:rFonts w:ascii="Arial" w:eastAsia="Times New Roman" w:hAnsi="Arial" w:cs="Arial"/>
          <w:sz w:val="28"/>
          <w:szCs w:val="28"/>
        </w:rPr>
      </w:pPr>
      <w:r w:rsidRPr="002E767D">
        <w:rPr>
          <w:rFonts w:ascii="Arial" w:eastAsia="Times New Roman" w:hAnsi="Arial" w:cs="Arial"/>
          <w:b/>
          <w:bCs/>
          <w:sz w:val="28"/>
          <w:szCs w:val="28"/>
        </w:rPr>
        <w:t>Don Bosco e i Giovani</w:t>
      </w:r>
    </w:p>
    <w:p w:rsidR="003D3C8B" w:rsidRPr="002E767D" w:rsidRDefault="003D3C8B" w:rsidP="002E767D">
      <w:pPr>
        <w:shd w:val="clear" w:color="auto" w:fill="FFFFFF"/>
        <w:spacing w:after="0" w:line="300" w:lineRule="atLeast"/>
        <w:textAlignment w:val="baseline"/>
        <w:rPr>
          <w:rFonts w:ascii="Arial" w:eastAsia="Times New Roman" w:hAnsi="Arial" w:cs="Arial"/>
          <w:sz w:val="28"/>
          <w:szCs w:val="28"/>
        </w:rPr>
      </w:pPr>
      <w:r w:rsidRPr="002E767D">
        <w:rPr>
          <w:rFonts w:ascii="Arial" w:eastAsia="Times New Roman" w:hAnsi="Arial" w:cs="Arial"/>
          <w:sz w:val="28"/>
          <w:szCs w:val="28"/>
          <w:bdr w:val="none" w:sz="0" w:space="0" w:color="auto" w:frame="1"/>
        </w:rPr>
        <w:t>“Nelle cose che tornano a vantaggio della pericolante gioventù, o servono a guadagnare anime a Dio io corro avanti fino alla temerarietà”.</w:t>
      </w:r>
    </w:p>
    <w:p w:rsidR="003D3C8B" w:rsidRPr="002E767D" w:rsidRDefault="003D3C8B" w:rsidP="002E767D">
      <w:pPr>
        <w:shd w:val="clear" w:color="auto" w:fill="FFFFFF"/>
        <w:spacing w:after="0" w:line="300" w:lineRule="atLeast"/>
        <w:textAlignment w:val="baseline"/>
        <w:rPr>
          <w:rFonts w:ascii="Arial" w:eastAsia="Times New Roman" w:hAnsi="Arial" w:cs="Arial"/>
          <w:sz w:val="28"/>
          <w:szCs w:val="28"/>
        </w:rPr>
      </w:pPr>
      <w:r w:rsidRPr="002E767D">
        <w:rPr>
          <w:rFonts w:ascii="Arial" w:eastAsia="Times New Roman" w:hAnsi="Arial" w:cs="Arial"/>
          <w:b/>
          <w:bCs/>
          <w:sz w:val="28"/>
          <w:szCs w:val="28"/>
        </w:rPr>
        <w:t xml:space="preserve">“Basta che siate giovani </w:t>
      </w:r>
      <w:proofErr w:type="spellStart"/>
      <w:r w:rsidRPr="002E767D">
        <w:rPr>
          <w:rFonts w:ascii="Arial" w:eastAsia="Times New Roman" w:hAnsi="Arial" w:cs="Arial"/>
          <w:b/>
          <w:bCs/>
          <w:sz w:val="28"/>
          <w:szCs w:val="28"/>
        </w:rPr>
        <w:t>percè</w:t>
      </w:r>
      <w:proofErr w:type="spellEnd"/>
      <w:r w:rsidRPr="002E767D">
        <w:rPr>
          <w:rFonts w:ascii="Arial" w:eastAsia="Times New Roman" w:hAnsi="Arial" w:cs="Arial"/>
          <w:b/>
          <w:bCs/>
          <w:sz w:val="28"/>
          <w:szCs w:val="28"/>
        </w:rPr>
        <w:t xml:space="preserve"> io vi ami assai”.</w:t>
      </w:r>
      <w:r w:rsidRPr="002E767D">
        <w:rPr>
          <w:rFonts w:ascii="Arial" w:eastAsia="Times New Roman" w:hAnsi="Arial" w:cs="Arial"/>
          <w:sz w:val="28"/>
          <w:szCs w:val="28"/>
        </w:rPr>
        <w:br/>
      </w:r>
      <w:r w:rsidRPr="002E767D">
        <w:rPr>
          <w:rFonts w:ascii="Arial" w:eastAsia="Times New Roman" w:hAnsi="Arial" w:cs="Arial"/>
          <w:b/>
          <w:bCs/>
          <w:sz w:val="28"/>
          <w:szCs w:val="28"/>
        </w:rPr>
        <w:t>“Qui con voi mi trovo bene: è proprio la mia vita stare con voi”.</w:t>
      </w:r>
      <w:r w:rsidRPr="002E767D">
        <w:rPr>
          <w:rFonts w:ascii="Arial" w:eastAsia="Times New Roman" w:hAnsi="Arial" w:cs="Arial"/>
          <w:sz w:val="28"/>
          <w:szCs w:val="28"/>
        </w:rPr>
        <w:br/>
      </w:r>
      <w:r w:rsidRPr="002E767D">
        <w:rPr>
          <w:rFonts w:ascii="Arial" w:eastAsia="Times New Roman" w:hAnsi="Arial" w:cs="Arial"/>
          <w:sz w:val="28"/>
          <w:szCs w:val="28"/>
          <w:bdr w:val="none" w:sz="0" w:space="0" w:color="auto" w:frame="1"/>
        </w:rPr>
        <w:t>“Fate conto che quanto io sono, sono tutto per voi. Non ho altra mira che procurare il vostro vantaggio morale, intellettuale e fisico. Io per voi studio, per voi lavoro, per voi vivo, e per voi sono disposto anche a dare la vita”.</w:t>
      </w:r>
    </w:p>
    <w:p w:rsidR="003D3C8B" w:rsidRPr="002E767D" w:rsidRDefault="003D3C8B" w:rsidP="002E767D">
      <w:pPr>
        <w:shd w:val="clear" w:color="auto" w:fill="FFFFFF"/>
        <w:spacing w:after="0" w:line="300" w:lineRule="atLeast"/>
        <w:textAlignment w:val="baseline"/>
        <w:rPr>
          <w:rFonts w:ascii="Arial" w:eastAsia="Times New Roman" w:hAnsi="Arial" w:cs="Arial"/>
          <w:sz w:val="28"/>
          <w:szCs w:val="28"/>
        </w:rPr>
      </w:pPr>
      <w:r w:rsidRPr="002E767D">
        <w:rPr>
          <w:rFonts w:ascii="Arial" w:eastAsia="Times New Roman" w:hAnsi="Arial" w:cs="Arial"/>
          <w:sz w:val="28"/>
          <w:szCs w:val="28"/>
        </w:rPr>
        <w:t>“</w:t>
      </w:r>
      <w:r w:rsidRPr="002E767D">
        <w:rPr>
          <w:rFonts w:ascii="Arial" w:eastAsia="Times New Roman" w:hAnsi="Arial" w:cs="Arial"/>
          <w:b/>
          <w:bCs/>
          <w:sz w:val="28"/>
          <w:szCs w:val="28"/>
        </w:rPr>
        <w:t>Voglio regalarti la formula della santità:</w:t>
      </w:r>
      <w:r w:rsidRPr="002E767D">
        <w:rPr>
          <w:rFonts w:ascii="Arial" w:eastAsia="Times New Roman" w:hAnsi="Arial" w:cs="Arial"/>
          <w:sz w:val="28"/>
          <w:szCs w:val="28"/>
        </w:rPr>
        <w:t>  </w:t>
      </w:r>
      <w:r w:rsidRPr="002E767D">
        <w:rPr>
          <w:rFonts w:ascii="Arial" w:eastAsia="Times New Roman" w:hAnsi="Arial" w:cs="Arial"/>
          <w:b/>
          <w:bCs/>
          <w:sz w:val="28"/>
          <w:szCs w:val="28"/>
        </w:rPr>
        <w:t>Primo:</w:t>
      </w:r>
      <w:r w:rsidRPr="002E767D">
        <w:rPr>
          <w:rFonts w:ascii="Arial" w:eastAsia="Times New Roman" w:hAnsi="Arial" w:cs="Arial"/>
          <w:sz w:val="28"/>
          <w:szCs w:val="28"/>
        </w:rPr>
        <w:t>  </w:t>
      </w:r>
      <w:proofErr w:type="spellStart"/>
      <w:r w:rsidRPr="002E767D">
        <w:rPr>
          <w:rFonts w:ascii="Arial" w:eastAsia="Times New Roman" w:hAnsi="Arial" w:cs="Arial"/>
          <w:sz w:val="28"/>
          <w:szCs w:val="28"/>
        </w:rPr>
        <w:t>Allegria.</w:t>
      </w:r>
      <w:r w:rsidRPr="002E767D">
        <w:rPr>
          <w:rFonts w:ascii="Arial" w:eastAsia="Times New Roman" w:hAnsi="Arial" w:cs="Arial"/>
          <w:b/>
          <w:bCs/>
          <w:sz w:val="28"/>
          <w:szCs w:val="28"/>
        </w:rPr>
        <w:t>Secondo</w:t>
      </w:r>
      <w:proofErr w:type="spellEnd"/>
      <w:r w:rsidRPr="002E767D">
        <w:rPr>
          <w:rFonts w:ascii="Arial" w:eastAsia="Times New Roman" w:hAnsi="Arial" w:cs="Arial"/>
          <w:sz w:val="28"/>
          <w:szCs w:val="28"/>
        </w:rPr>
        <w:t>: Doveri di studio e di preghiera. </w:t>
      </w:r>
      <w:r w:rsidRPr="002E767D">
        <w:rPr>
          <w:rFonts w:ascii="Arial" w:eastAsia="Times New Roman" w:hAnsi="Arial" w:cs="Arial"/>
          <w:b/>
          <w:bCs/>
          <w:sz w:val="28"/>
          <w:szCs w:val="28"/>
        </w:rPr>
        <w:t>Terzo: </w:t>
      </w:r>
      <w:r w:rsidRPr="002E767D">
        <w:rPr>
          <w:rFonts w:ascii="Arial" w:eastAsia="Times New Roman" w:hAnsi="Arial" w:cs="Arial"/>
          <w:sz w:val="28"/>
          <w:szCs w:val="28"/>
        </w:rPr>
        <w:t> Far del bene agli altri”.</w:t>
      </w:r>
      <w:r w:rsidRPr="002E767D">
        <w:rPr>
          <w:rFonts w:ascii="Arial" w:eastAsia="Times New Roman" w:hAnsi="Arial" w:cs="Arial"/>
          <w:sz w:val="28"/>
          <w:szCs w:val="28"/>
        </w:rPr>
        <w:br/>
      </w:r>
      <w:r w:rsidRPr="002E767D">
        <w:rPr>
          <w:rFonts w:ascii="Arial" w:eastAsia="Times New Roman" w:hAnsi="Arial" w:cs="Arial"/>
          <w:sz w:val="28"/>
          <w:szCs w:val="28"/>
        </w:rPr>
        <w:lastRenderedPageBreak/>
        <w:t>“E’ cosa sperimentata che i più validi sostegni dei giovani sono il sacramento della confessione e della comunione”.</w:t>
      </w:r>
      <w:r w:rsidRPr="002E767D">
        <w:rPr>
          <w:rFonts w:ascii="Arial" w:eastAsia="Times New Roman" w:hAnsi="Arial" w:cs="Arial"/>
          <w:sz w:val="28"/>
          <w:szCs w:val="28"/>
        </w:rPr>
        <w:br/>
      </w:r>
      <w:r w:rsidRPr="002E767D">
        <w:rPr>
          <w:rFonts w:ascii="Arial" w:eastAsia="Times New Roman" w:hAnsi="Arial" w:cs="Arial"/>
          <w:sz w:val="28"/>
          <w:szCs w:val="28"/>
          <w:bdr w:val="none" w:sz="0" w:space="0" w:color="auto" w:frame="1"/>
        </w:rPr>
        <w:t>“Confidate ogni cosa su Gesù Eucaristico e Maria  Ausiliatrice, e vedrete cosa sono i</w:t>
      </w:r>
      <w:r w:rsidRPr="002E767D">
        <w:rPr>
          <w:rFonts w:ascii="Arial" w:eastAsia="Times New Roman" w:hAnsi="Arial" w:cs="Arial"/>
          <w:sz w:val="28"/>
          <w:szCs w:val="28"/>
        </w:rPr>
        <w:t> </w:t>
      </w:r>
      <w:r w:rsidRPr="002E767D">
        <w:rPr>
          <w:rFonts w:ascii="Arial" w:eastAsia="Times New Roman" w:hAnsi="Arial" w:cs="Arial"/>
          <w:sz w:val="28"/>
          <w:szCs w:val="28"/>
          <w:bdr w:val="none" w:sz="0" w:space="0" w:color="auto" w:frame="1"/>
        </w:rPr>
        <w:t>miracoli”.</w:t>
      </w:r>
      <w:r w:rsidRPr="002E767D">
        <w:rPr>
          <w:rFonts w:ascii="Arial" w:eastAsia="Times New Roman" w:hAnsi="Arial" w:cs="Arial"/>
          <w:sz w:val="28"/>
          <w:szCs w:val="28"/>
        </w:rPr>
        <w:br/>
      </w:r>
      <w:r w:rsidRPr="002E767D">
        <w:rPr>
          <w:rFonts w:ascii="Arial" w:eastAsia="Times New Roman" w:hAnsi="Arial" w:cs="Arial"/>
          <w:b/>
          <w:bCs/>
          <w:sz w:val="28"/>
          <w:szCs w:val="28"/>
        </w:rPr>
        <w:t>“Che i giovani non solo siano amati, ma che essi stessi conoscano di essere amati”.</w:t>
      </w:r>
      <w:r w:rsidRPr="002E767D">
        <w:rPr>
          <w:rFonts w:ascii="Arial" w:eastAsia="Times New Roman" w:hAnsi="Arial" w:cs="Arial"/>
          <w:sz w:val="28"/>
          <w:szCs w:val="28"/>
        </w:rPr>
        <w:br/>
      </w:r>
      <w:r w:rsidRPr="002E767D">
        <w:rPr>
          <w:rFonts w:ascii="Arial" w:eastAsia="Times New Roman" w:hAnsi="Arial" w:cs="Arial"/>
          <w:sz w:val="28"/>
          <w:szCs w:val="28"/>
          <w:bdr w:val="none" w:sz="0" w:space="0" w:color="auto" w:frame="1"/>
        </w:rPr>
        <w:t>“Chi sa di essere amato e chi è amato ottiene tutto, specialmente dai giovani”.</w:t>
      </w:r>
    </w:p>
    <w:p w:rsidR="003D3C8B" w:rsidRPr="002E767D" w:rsidRDefault="003D3C8B" w:rsidP="002E767D">
      <w:pPr>
        <w:shd w:val="clear" w:color="auto" w:fill="FFFFFF"/>
        <w:spacing w:after="0" w:line="300" w:lineRule="atLeast"/>
        <w:textAlignment w:val="baseline"/>
        <w:rPr>
          <w:rFonts w:ascii="Arial" w:eastAsia="Times New Roman" w:hAnsi="Arial" w:cs="Arial"/>
          <w:sz w:val="28"/>
          <w:szCs w:val="28"/>
        </w:rPr>
      </w:pPr>
      <w:r w:rsidRPr="002E767D">
        <w:rPr>
          <w:rFonts w:ascii="Arial" w:eastAsia="Times New Roman" w:hAnsi="Arial" w:cs="Arial"/>
          <w:b/>
          <w:bCs/>
          <w:sz w:val="28"/>
          <w:szCs w:val="28"/>
        </w:rPr>
        <w:t>“Miriamo a formare  ‘onesti cittadini e buoni cristiani”. </w:t>
      </w:r>
      <w:r w:rsidRPr="002E767D">
        <w:rPr>
          <w:rFonts w:ascii="Arial" w:eastAsia="Times New Roman" w:hAnsi="Arial" w:cs="Arial"/>
          <w:sz w:val="28"/>
          <w:szCs w:val="28"/>
        </w:rPr>
        <w:br/>
      </w:r>
      <w:r w:rsidRPr="002E767D">
        <w:rPr>
          <w:rFonts w:ascii="Arial" w:eastAsia="Times New Roman" w:hAnsi="Arial" w:cs="Arial"/>
          <w:sz w:val="28"/>
          <w:szCs w:val="28"/>
          <w:bdr w:val="none" w:sz="0" w:space="0" w:color="auto" w:frame="1"/>
        </w:rPr>
        <w:t>” Soltanto il cristiano può con successo applicare il Sistema Preventivo. Esso si fonda tutto sopra la ‘ragione, la religione e l’amorevolezza “.</w:t>
      </w:r>
    </w:p>
    <w:p w:rsidR="00C91B87" w:rsidRPr="002E767D" w:rsidRDefault="003D3C8B" w:rsidP="002E767D">
      <w:pPr>
        <w:shd w:val="clear" w:color="auto" w:fill="FFFFFF"/>
        <w:spacing w:after="0" w:line="300" w:lineRule="atLeast"/>
        <w:textAlignment w:val="baseline"/>
        <w:rPr>
          <w:rFonts w:ascii="Arial" w:eastAsia="Times New Roman" w:hAnsi="Arial" w:cs="Arial"/>
          <w:sz w:val="28"/>
          <w:szCs w:val="28"/>
        </w:rPr>
      </w:pPr>
      <w:r w:rsidRPr="002E767D">
        <w:rPr>
          <w:rFonts w:ascii="Arial" w:eastAsia="Times New Roman" w:hAnsi="Arial" w:cs="Arial"/>
          <w:sz w:val="28"/>
          <w:szCs w:val="28"/>
        </w:rPr>
        <w:t>” </w:t>
      </w:r>
      <w:r w:rsidRPr="002E767D">
        <w:rPr>
          <w:rFonts w:ascii="Arial" w:eastAsia="Times New Roman" w:hAnsi="Arial" w:cs="Arial"/>
          <w:b/>
          <w:bCs/>
          <w:sz w:val="28"/>
          <w:szCs w:val="28"/>
        </w:rPr>
        <w:t>Preoccupati di farti amare, piuttosto che farti temere”.</w:t>
      </w:r>
      <w:r w:rsidRPr="002E767D">
        <w:rPr>
          <w:rFonts w:ascii="Arial" w:eastAsia="Times New Roman" w:hAnsi="Arial" w:cs="Arial"/>
          <w:sz w:val="28"/>
          <w:szCs w:val="28"/>
        </w:rPr>
        <w:t> </w:t>
      </w:r>
      <w:r w:rsidRPr="002E767D">
        <w:rPr>
          <w:rFonts w:ascii="Arial" w:eastAsia="Times New Roman" w:hAnsi="Arial" w:cs="Arial"/>
          <w:sz w:val="28"/>
          <w:szCs w:val="28"/>
          <w:bdr w:val="none" w:sz="0" w:space="0" w:color="auto" w:frame="1"/>
        </w:rPr>
        <w:t>” Non vi raccomando penitenze e discipline, ma lavoro, lavoro, lavoro “.</w:t>
      </w:r>
    </w:p>
    <w:p w:rsidR="00C91B87" w:rsidRPr="003D3C8B" w:rsidRDefault="00C91B87" w:rsidP="003D3C8B">
      <w:pPr>
        <w:shd w:val="clear" w:color="auto" w:fill="FFFFFF"/>
        <w:spacing w:after="300" w:line="300" w:lineRule="atLeast"/>
        <w:textAlignment w:val="baseline"/>
        <w:rPr>
          <w:rFonts w:ascii="Arial" w:eastAsia="Times New Roman" w:hAnsi="Arial" w:cs="Arial"/>
          <w:color w:val="555555"/>
          <w:sz w:val="20"/>
          <w:szCs w:val="20"/>
        </w:rPr>
      </w:pPr>
    </w:p>
    <w:p w:rsidR="003D3C8B" w:rsidRPr="002E767D" w:rsidRDefault="003D3C8B" w:rsidP="003D3C8B">
      <w:pPr>
        <w:shd w:val="clear" w:color="auto" w:fill="FFFFFF"/>
        <w:spacing w:after="0" w:line="300" w:lineRule="atLeast"/>
        <w:textAlignment w:val="baseline"/>
        <w:outlineLvl w:val="2"/>
        <w:rPr>
          <w:rFonts w:ascii="Arial" w:eastAsia="Times New Roman" w:hAnsi="Arial" w:cs="Arial"/>
          <w:color w:val="555555"/>
          <w:sz w:val="28"/>
          <w:szCs w:val="28"/>
        </w:rPr>
      </w:pPr>
      <w:r w:rsidRPr="002E767D">
        <w:rPr>
          <w:rFonts w:ascii="Arial" w:eastAsia="Times New Roman" w:hAnsi="Arial" w:cs="Arial"/>
          <w:b/>
          <w:bCs/>
          <w:color w:val="800080"/>
          <w:sz w:val="28"/>
          <w:szCs w:val="28"/>
        </w:rPr>
        <w:t>Don Bosco e la Madonna</w:t>
      </w:r>
    </w:p>
    <w:p w:rsidR="003D3C8B" w:rsidRPr="002E767D" w:rsidRDefault="003D3C8B" w:rsidP="003D3C8B">
      <w:pPr>
        <w:shd w:val="clear" w:color="auto" w:fill="FFFFFF"/>
        <w:spacing w:after="0" w:line="300" w:lineRule="atLeast"/>
        <w:textAlignment w:val="baseline"/>
        <w:rPr>
          <w:rFonts w:ascii="Arial" w:eastAsia="Times New Roman" w:hAnsi="Arial" w:cs="Arial"/>
          <w:color w:val="555555"/>
          <w:sz w:val="28"/>
          <w:szCs w:val="28"/>
        </w:rPr>
      </w:pPr>
      <w:r w:rsidRPr="002E767D">
        <w:rPr>
          <w:rFonts w:ascii="Arial" w:eastAsia="Times New Roman" w:hAnsi="Arial" w:cs="Arial"/>
          <w:b/>
          <w:bCs/>
          <w:noProof/>
          <w:color w:val="555555"/>
          <w:sz w:val="28"/>
          <w:szCs w:val="28"/>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2085975" cy="3105150"/>
            <wp:effectExtent l="19050" t="0" r="9525" b="0"/>
            <wp:wrapSquare wrapText="bothSides"/>
            <wp:docPr id="16" name="Immagine 4" descr="http://www.donbosco-torino.it/image/New/04-S_Giovanni_Bosc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nbosco-torino.it/image/New/04-S_Giovanni_Bosco-3.jpg"/>
                    <pic:cNvPicPr>
                      <a:picLocks noChangeAspect="1" noChangeArrowheads="1"/>
                    </pic:cNvPicPr>
                  </pic:nvPicPr>
                  <pic:blipFill>
                    <a:blip r:embed="rId5"/>
                    <a:srcRect/>
                    <a:stretch>
                      <a:fillRect/>
                    </a:stretch>
                  </pic:blipFill>
                  <pic:spPr bwMode="auto">
                    <a:xfrm>
                      <a:off x="0" y="0"/>
                      <a:ext cx="2085975" cy="3105150"/>
                    </a:xfrm>
                    <a:prstGeom prst="rect">
                      <a:avLst/>
                    </a:prstGeom>
                    <a:noFill/>
                    <a:ln w="9525">
                      <a:noFill/>
                      <a:miter lim="800000"/>
                      <a:headEnd/>
                      <a:tailEnd/>
                    </a:ln>
                  </pic:spPr>
                </pic:pic>
              </a:graphicData>
            </a:graphic>
          </wp:anchor>
        </w:drawing>
      </w:r>
      <w:r w:rsidRPr="002E767D">
        <w:rPr>
          <w:rFonts w:ascii="Arial" w:eastAsia="Times New Roman" w:hAnsi="Arial" w:cs="Arial"/>
          <w:color w:val="000000"/>
          <w:sz w:val="28"/>
          <w:szCs w:val="28"/>
          <w:bdr w:val="none" w:sz="0" w:space="0" w:color="auto" w:frame="1"/>
        </w:rPr>
        <w:t>“I motivi che abbiamo di essere devoti della Madonna sono:  Maria è la più santa tra tutte le creature, Maria è la Madre di Dio, Maria è la Madre nostra”.</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“Maria non fa le cose solo per metà” .</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 xml:space="preserve">“Maria Ausiliatrice ha ottenuto ed otterrà sempre grazie particolari, anche straordinarie e miracolose, per coloro che concorrono a dare cristiana </w:t>
      </w:r>
      <w:proofErr w:type="spellStart"/>
      <w:r w:rsidRPr="002E767D">
        <w:rPr>
          <w:rFonts w:ascii="Arial" w:eastAsia="Times New Roman" w:hAnsi="Arial" w:cs="Arial"/>
          <w:color w:val="000000"/>
          <w:sz w:val="28"/>
          <w:szCs w:val="28"/>
          <w:bdr w:val="none" w:sz="0" w:space="0" w:color="auto" w:frame="1"/>
        </w:rPr>
        <w:t>educazionealla</w:t>
      </w:r>
      <w:proofErr w:type="spellEnd"/>
      <w:r w:rsidRPr="002E767D">
        <w:rPr>
          <w:rFonts w:ascii="Arial" w:eastAsia="Times New Roman" w:hAnsi="Arial" w:cs="Arial"/>
          <w:color w:val="000000"/>
          <w:sz w:val="28"/>
          <w:szCs w:val="28"/>
          <w:bdr w:val="none" w:sz="0" w:space="0" w:color="auto" w:frame="1"/>
        </w:rPr>
        <w:t xml:space="preserve"> pericolante gioventù colle opere, col consiglio, col buon esempio o semplicemente con la preghiera”.</w:t>
      </w:r>
    </w:p>
    <w:p w:rsidR="003D3C8B" w:rsidRPr="002E767D" w:rsidRDefault="003D3C8B" w:rsidP="002E767D">
      <w:pPr>
        <w:shd w:val="clear" w:color="auto" w:fill="FFFFFF"/>
        <w:spacing w:after="0" w:line="300" w:lineRule="atLeast"/>
        <w:jc w:val="center"/>
        <w:textAlignment w:val="baseline"/>
        <w:rPr>
          <w:rFonts w:ascii="Arial" w:eastAsia="Times New Roman" w:hAnsi="Arial" w:cs="Arial"/>
          <w:color w:val="555555"/>
          <w:sz w:val="28"/>
          <w:szCs w:val="28"/>
        </w:rPr>
      </w:pPr>
      <w:r w:rsidRPr="002E767D">
        <w:rPr>
          <w:rFonts w:ascii="Arial" w:eastAsia="Times New Roman" w:hAnsi="Arial" w:cs="Arial"/>
          <w:b/>
          <w:bCs/>
          <w:color w:val="800080"/>
          <w:sz w:val="28"/>
          <w:szCs w:val="28"/>
        </w:rPr>
        <w:t>“Maria Santissima ci ha sempre fatto da Madre”.</w:t>
      </w:r>
      <w:r w:rsidR="002E767D">
        <w:rPr>
          <w:rFonts w:ascii="Arial" w:eastAsia="Times New Roman" w:hAnsi="Arial" w:cs="Arial"/>
          <w:color w:val="555555"/>
          <w:sz w:val="28"/>
          <w:szCs w:val="28"/>
        </w:rPr>
        <w:t xml:space="preserve"> </w:t>
      </w:r>
      <w:r w:rsidRPr="002E767D">
        <w:rPr>
          <w:rFonts w:ascii="Arial" w:eastAsia="Times New Roman" w:hAnsi="Arial" w:cs="Arial"/>
          <w:color w:val="000000"/>
          <w:sz w:val="28"/>
          <w:szCs w:val="28"/>
          <w:bdr w:val="none" w:sz="0" w:space="0" w:color="auto" w:frame="1"/>
        </w:rPr>
        <w:t>“Un sostegno grande per voi, un’arma potente contro le insidie del demonio l’avete, o cari giovani, nella devozione a Maria Santissima”.</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“Maria ci assicura che se saremo suoi devoti, ci annovererà tra i suoi figli, ci coprirà col suo manto, ci colmerà di benedizioni in questo mondo per ottenerci poi il Paradiso”.</w:t>
      </w:r>
      <w:r w:rsidR="002E767D">
        <w:rPr>
          <w:rFonts w:ascii="Arial" w:eastAsia="Times New Roman" w:hAnsi="Arial" w:cs="Arial"/>
          <w:color w:val="555555"/>
          <w:sz w:val="28"/>
          <w:szCs w:val="28"/>
        </w:rPr>
        <w:t xml:space="preserve"> </w:t>
      </w:r>
      <w:r w:rsidRPr="002E767D">
        <w:rPr>
          <w:rFonts w:ascii="Arial" w:eastAsia="Times New Roman" w:hAnsi="Arial" w:cs="Arial"/>
          <w:b/>
          <w:bCs/>
          <w:color w:val="800080"/>
          <w:sz w:val="28"/>
          <w:szCs w:val="28"/>
        </w:rPr>
        <w:t>“Maria è Madre di Dio e Madre nostra, Madre potente e pietosa, che ardentemente desidera di colmarci di celesti favori”.</w:t>
      </w:r>
      <w:r w:rsidR="002E767D">
        <w:rPr>
          <w:rFonts w:ascii="Arial" w:eastAsia="Times New Roman" w:hAnsi="Arial" w:cs="Arial"/>
          <w:color w:val="555555"/>
          <w:sz w:val="28"/>
          <w:szCs w:val="28"/>
        </w:rPr>
        <w:t xml:space="preserve"> </w:t>
      </w:r>
      <w:r w:rsidRPr="002E767D">
        <w:rPr>
          <w:rFonts w:ascii="Arial" w:eastAsia="Times New Roman" w:hAnsi="Arial" w:cs="Arial"/>
          <w:color w:val="000000"/>
          <w:sz w:val="28"/>
          <w:szCs w:val="28"/>
          <w:bdr w:val="none" w:sz="0" w:space="0" w:color="auto" w:frame="1"/>
        </w:rPr>
        <w:t>“Noi siamo in questo mondo come in un mare</w:t>
      </w:r>
      <w:r w:rsidRPr="002E767D">
        <w:rPr>
          <w:rFonts w:ascii="Arial" w:eastAsia="Times New Roman" w:hAnsi="Arial" w:cs="Arial"/>
          <w:color w:val="000000"/>
          <w:sz w:val="28"/>
          <w:szCs w:val="28"/>
        </w:rPr>
        <w:t> </w:t>
      </w:r>
      <w:r w:rsidRPr="002E767D">
        <w:rPr>
          <w:rFonts w:ascii="Arial" w:eastAsia="Times New Roman" w:hAnsi="Arial" w:cs="Arial"/>
          <w:color w:val="000000"/>
          <w:sz w:val="28"/>
          <w:szCs w:val="28"/>
          <w:bdr w:val="none" w:sz="0" w:space="0" w:color="auto" w:frame="1"/>
        </w:rPr>
        <w:t xml:space="preserve">burrascoso, come in un esilio, in una valle di lacrime. Maria è la stella del mare, il conforto del nostro esilio, la luce che ci addita la via del cielo </w:t>
      </w:r>
      <w:proofErr w:type="spellStart"/>
      <w:r w:rsidRPr="002E767D">
        <w:rPr>
          <w:rFonts w:ascii="Arial" w:eastAsia="Times New Roman" w:hAnsi="Arial" w:cs="Arial"/>
          <w:color w:val="000000"/>
          <w:sz w:val="28"/>
          <w:szCs w:val="28"/>
          <w:bdr w:val="none" w:sz="0" w:space="0" w:color="auto" w:frame="1"/>
        </w:rPr>
        <w:t>asciungandoci</w:t>
      </w:r>
      <w:proofErr w:type="spellEnd"/>
      <w:r w:rsidRPr="002E767D">
        <w:rPr>
          <w:rFonts w:ascii="Arial" w:eastAsia="Times New Roman" w:hAnsi="Arial" w:cs="Arial"/>
          <w:color w:val="000000"/>
          <w:sz w:val="28"/>
          <w:szCs w:val="28"/>
          <w:bdr w:val="none" w:sz="0" w:space="0" w:color="auto" w:frame="1"/>
        </w:rPr>
        <w:t xml:space="preserve"> le lacrime”.</w:t>
      </w:r>
      <w:r w:rsidR="002E767D">
        <w:rPr>
          <w:rFonts w:ascii="Arial" w:eastAsia="Times New Roman" w:hAnsi="Arial" w:cs="Arial"/>
          <w:color w:val="555555"/>
          <w:sz w:val="28"/>
          <w:szCs w:val="28"/>
        </w:rPr>
        <w:t xml:space="preserve"> </w:t>
      </w:r>
      <w:r w:rsidRPr="002E767D">
        <w:rPr>
          <w:rFonts w:ascii="Arial" w:eastAsia="Times New Roman" w:hAnsi="Arial" w:cs="Arial"/>
          <w:color w:val="000000"/>
          <w:sz w:val="28"/>
          <w:szCs w:val="28"/>
          <w:bdr w:val="none" w:sz="0" w:space="0" w:color="auto" w:frame="1"/>
        </w:rPr>
        <w:t>“Maria Santissima protegge i suoi devoti in tutti i bisogni ma li protegge specialmente in punto di morte”.</w:t>
      </w:r>
      <w:r w:rsidR="002E767D">
        <w:rPr>
          <w:rFonts w:ascii="Arial" w:eastAsia="Times New Roman" w:hAnsi="Arial" w:cs="Arial"/>
          <w:color w:val="555555"/>
          <w:sz w:val="28"/>
          <w:szCs w:val="28"/>
        </w:rPr>
        <w:t xml:space="preserve"> </w:t>
      </w:r>
      <w:r w:rsidRPr="002E767D">
        <w:rPr>
          <w:rFonts w:ascii="Arial" w:eastAsia="Times New Roman" w:hAnsi="Arial" w:cs="Arial"/>
          <w:b/>
          <w:bCs/>
          <w:color w:val="800080"/>
          <w:sz w:val="28"/>
          <w:szCs w:val="28"/>
        </w:rPr>
        <w:t>“Le madri terrene non abbandonano mai i loro figli. Così Maria,</w:t>
      </w:r>
      <w:r w:rsidRPr="002E767D">
        <w:rPr>
          <w:rFonts w:ascii="Arial" w:eastAsia="Times New Roman" w:hAnsi="Arial" w:cs="Arial"/>
          <w:color w:val="000000"/>
          <w:sz w:val="28"/>
          <w:szCs w:val="28"/>
          <w:bdr w:val="none" w:sz="0" w:space="0" w:color="auto" w:frame="1"/>
        </w:rPr>
        <w:t>che tanto ama i suoi figli in vita, con quale tenerezza, con quale bontà non correrà a proteggerli negli ultimi istanti, quando maggiore ne è il bisogno”.</w:t>
      </w:r>
      <w:r w:rsidR="002E767D">
        <w:rPr>
          <w:rFonts w:ascii="Arial" w:eastAsia="Times New Roman" w:hAnsi="Arial" w:cs="Arial"/>
          <w:color w:val="555555"/>
          <w:sz w:val="28"/>
          <w:szCs w:val="28"/>
        </w:rPr>
        <w:t xml:space="preserve"> </w:t>
      </w:r>
      <w:r w:rsidRPr="002E767D">
        <w:rPr>
          <w:rFonts w:ascii="Arial" w:eastAsia="Times New Roman" w:hAnsi="Arial" w:cs="Arial"/>
          <w:b/>
          <w:bCs/>
          <w:color w:val="800080"/>
          <w:sz w:val="28"/>
          <w:szCs w:val="28"/>
        </w:rPr>
        <w:t>“Amate, onorate, servite Maria. Procurate di farla conoscere, amare e onorare dagli altri.</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lastRenderedPageBreak/>
        <w:t>Non solo non perirà un figlio che abbia onorato questa madre, ma potrà aspirare anche a una grande corona in cielo”.</w:t>
      </w:r>
      <w:r w:rsidR="002E767D">
        <w:rPr>
          <w:rFonts w:ascii="Arial" w:eastAsia="Times New Roman" w:hAnsi="Arial" w:cs="Arial"/>
          <w:color w:val="555555"/>
          <w:sz w:val="28"/>
          <w:szCs w:val="28"/>
        </w:rPr>
        <w:t xml:space="preserve"> </w:t>
      </w:r>
      <w:r w:rsidRPr="002E767D">
        <w:rPr>
          <w:rFonts w:ascii="Arial" w:eastAsia="Times New Roman" w:hAnsi="Arial" w:cs="Arial"/>
          <w:b/>
          <w:bCs/>
          <w:color w:val="800080"/>
          <w:sz w:val="28"/>
          <w:szCs w:val="28"/>
        </w:rPr>
        <w:t>“E’ quasi impossibile andare a Gesù se non ci si va per mezzo di Maria”. </w:t>
      </w:r>
      <w:r w:rsidRPr="002E767D">
        <w:rPr>
          <w:rFonts w:ascii="Arial" w:eastAsia="Times New Roman" w:hAnsi="Arial" w:cs="Arial"/>
          <w:color w:val="000000"/>
          <w:sz w:val="28"/>
          <w:szCs w:val="28"/>
          <w:bdr w:val="none" w:sz="0" w:space="0" w:color="auto" w:frame="1"/>
        </w:rPr>
        <w:t>” Chi confida in Maria non sarà mai deluso “. ” Maria vuole la realtà e non l’apparenza. Maria è la nostra guida, la nostra maestra, la nostra madre “.</w:t>
      </w:r>
    </w:p>
    <w:p w:rsidR="003D3C8B" w:rsidRPr="002E767D" w:rsidRDefault="003D3C8B" w:rsidP="003D3C8B">
      <w:pPr>
        <w:shd w:val="clear" w:color="auto" w:fill="FFFFFF"/>
        <w:spacing w:after="300" w:line="300" w:lineRule="atLeast"/>
        <w:textAlignment w:val="baseline"/>
        <w:rPr>
          <w:rFonts w:ascii="Arial" w:eastAsia="Times New Roman" w:hAnsi="Arial" w:cs="Arial"/>
          <w:color w:val="555555"/>
          <w:sz w:val="28"/>
          <w:szCs w:val="28"/>
        </w:rPr>
      </w:pPr>
    </w:p>
    <w:p w:rsidR="003D3C8B" w:rsidRPr="002E767D" w:rsidRDefault="003D3C8B" w:rsidP="003D3C8B">
      <w:pPr>
        <w:shd w:val="clear" w:color="auto" w:fill="FFFFFF"/>
        <w:spacing w:after="0" w:line="300" w:lineRule="atLeast"/>
        <w:textAlignment w:val="baseline"/>
        <w:outlineLvl w:val="2"/>
        <w:rPr>
          <w:rFonts w:ascii="Arial" w:eastAsia="Times New Roman" w:hAnsi="Arial" w:cs="Arial"/>
          <w:color w:val="555555"/>
          <w:sz w:val="28"/>
          <w:szCs w:val="28"/>
        </w:rPr>
      </w:pPr>
      <w:r w:rsidRPr="002E767D">
        <w:rPr>
          <w:rFonts w:ascii="Arial" w:eastAsia="Times New Roman" w:hAnsi="Arial" w:cs="Arial"/>
          <w:b/>
          <w:bCs/>
          <w:color w:val="800080"/>
          <w:sz w:val="28"/>
          <w:szCs w:val="28"/>
        </w:rPr>
        <w:t>Don Bosco e la preghiera</w:t>
      </w:r>
      <w:r w:rsidRPr="002E767D">
        <w:rPr>
          <w:rFonts w:ascii="Arial" w:eastAsia="Times New Roman" w:hAnsi="Arial" w:cs="Arial"/>
          <w:b/>
          <w:bCs/>
          <w:noProof/>
          <w:color w:val="555555"/>
          <w:sz w:val="28"/>
          <w:szCs w:val="28"/>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1876425" cy="2533650"/>
            <wp:effectExtent l="19050" t="0" r="9525" b="0"/>
            <wp:wrapSquare wrapText="bothSides"/>
            <wp:docPr id="14" name="Immagine 6" descr="http://www.donbosco-torino.it/image/New/04-S_Giovanni_Bosc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nbosco-torino.it/image/New/04-S_Giovanni_Bosco-2.jpg"/>
                    <pic:cNvPicPr>
                      <a:picLocks noChangeAspect="1" noChangeArrowheads="1"/>
                    </pic:cNvPicPr>
                  </pic:nvPicPr>
                  <pic:blipFill>
                    <a:blip r:embed="rId6"/>
                    <a:srcRect/>
                    <a:stretch>
                      <a:fillRect/>
                    </a:stretch>
                  </pic:blipFill>
                  <pic:spPr bwMode="auto">
                    <a:xfrm>
                      <a:off x="0" y="0"/>
                      <a:ext cx="1876425" cy="2533650"/>
                    </a:xfrm>
                    <a:prstGeom prst="rect">
                      <a:avLst/>
                    </a:prstGeom>
                    <a:noFill/>
                    <a:ln w="9525">
                      <a:noFill/>
                      <a:miter lim="800000"/>
                      <a:headEnd/>
                      <a:tailEnd/>
                    </a:ln>
                  </pic:spPr>
                </pic:pic>
              </a:graphicData>
            </a:graphic>
          </wp:anchor>
        </w:drawing>
      </w:r>
    </w:p>
    <w:p w:rsidR="00421B1E" w:rsidRDefault="003D3C8B" w:rsidP="003D3C8B">
      <w:pPr>
        <w:shd w:val="clear" w:color="auto" w:fill="FFFFFF"/>
        <w:spacing w:after="0" w:line="300" w:lineRule="atLeast"/>
        <w:textAlignment w:val="baseline"/>
        <w:rPr>
          <w:rFonts w:ascii="Arial" w:eastAsia="Times New Roman" w:hAnsi="Arial" w:cs="Arial"/>
          <w:b/>
          <w:bCs/>
          <w:color w:val="0000FF"/>
          <w:sz w:val="28"/>
          <w:szCs w:val="28"/>
        </w:rPr>
      </w:pPr>
      <w:r w:rsidRPr="002E767D">
        <w:rPr>
          <w:rFonts w:ascii="Arial" w:eastAsia="Times New Roman" w:hAnsi="Arial" w:cs="Arial"/>
          <w:color w:val="000000"/>
          <w:sz w:val="28"/>
          <w:szCs w:val="28"/>
          <w:bdr w:val="none" w:sz="0" w:space="0" w:color="auto" w:frame="1"/>
        </w:rPr>
        <w:t>“Chi prega si occupa della cosa più importante di tutte”.”La preghiera è una compagna inseparabile della vita cris</w:t>
      </w:r>
      <w:r w:rsidR="00421B1E">
        <w:rPr>
          <w:rFonts w:ascii="Arial" w:eastAsia="Times New Roman" w:hAnsi="Arial" w:cs="Arial"/>
          <w:color w:val="000000"/>
          <w:sz w:val="28"/>
          <w:szCs w:val="28"/>
          <w:bdr w:val="none" w:sz="0" w:space="0" w:color="auto" w:frame="1"/>
        </w:rPr>
        <w:t>ti</w:t>
      </w:r>
      <w:r w:rsidRPr="002E767D">
        <w:rPr>
          <w:rFonts w:ascii="Arial" w:eastAsia="Times New Roman" w:hAnsi="Arial" w:cs="Arial"/>
          <w:color w:val="000000"/>
          <w:sz w:val="28"/>
          <w:szCs w:val="28"/>
          <w:bdr w:val="none" w:sz="0" w:space="0" w:color="auto" w:frame="1"/>
        </w:rPr>
        <w:t>ana”. “La preghiera è il primo alimento dello spirito, come il pane è il cibo per il corpo”.</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“Chi non prega non può perseverare nella virtù. Sant’Agostino dice: “Chi impara a ben pregare, impara a ben vivere”.</w:t>
      </w:r>
      <w:r w:rsidRPr="002E767D">
        <w:rPr>
          <w:rFonts w:ascii="Arial" w:eastAsia="Times New Roman" w:hAnsi="Arial" w:cs="Arial"/>
          <w:color w:val="555555"/>
          <w:sz w:val="28"/>
          <w:szCs w:val="28"/>
        </w:rPr>
        <w:br/>
      </w:r>
      <w:r w:rsidRPr="002E767D">
        <w:rPr>
          <w:rFonts w:ascii="Arial" w:eastAsia="Times New Roman" w:hAnsi="Arial" w:cs="Arial"/>
          <w:b/>
          <w:bCs/>
          <w:color w:val="0000FF"/>
          <w:sz w:val="28"/>
          <w:szCs w:val="28"/>
        </w:rPr>
        <w:t>“Bisogna pregare con una illimitata speranza di essere esauditi”.</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“Quando preghi osserva un ordine di richieste: domanda in primo luogo i beni spirituali, il perdono dei peccati, la luce per conoscere la vol</w:t>
      </w:r>
      <w:r w:rsidR="00421B1E">
        <w:rPr>
          <w:rFonts w:ascii="Arial" w:eastAsia="Times New Roman" w:hAnsi="Arial" w:cs="Arial"/>
          <w:color w:val="000000"/>
          <w:sz w:val="28"/>
          <w:szCs w:val="28"/>
          <w:bdr w:val="none" w:sz="0" w:space="0" w:color="auto" w:frame="1"/>
        </w:rPr>
        <w:t>ontà di Dio, la forza per mante</w:t>
      </w:r>
      <w:r w:rsidRPr="002E767D">
        <w:rPr>
          <w:rFonts w:ascii="Arial" w:eastAsia="Times New Roman" w:hAnsi="Arial" w:cs="Arial"/>
          <w:color w:val="000000"/>
          <w:sz w:val="28"/>
          <w:szCs w:val="28"/>
          <w:bdr w:val="none" w:sz="0" w:space="0" w:color="auto" w:frame="1"/>
        </w:rPr>
        <w:t>nerti nella sua grazia ; poi chiedi la salute fisica, la benedizione sulla tua famiglia, l’allontanamento delle disgrazie e la sicurezza di un lavoro…”.</w:t>
      </w:r>
      <w:r w:rsidRPr="002E767D">
        <w:rPr>
          <w:rFonts w:ascii="Arial" w:eastAsia="Times New Roman" w:hAnsi="Arial" w:cs="Arial"/>
          <w:color w:val="555555"/>
          <w:sz w:val="28"/>
          <w:szCs w:val="28"/>
        </w:rPr>
        <w:br/>
      </w:r>
      <w:r w:rsidRPr="002E767D">
        <w:rPr>
          <w:rFonts w:ascii="Arial" w:eastAsia="Times New Roman" w:hAnsi="Arial" w:cs="Arial"/>
          <w:b/>
          <w:bCs/>
          <w:color w:val="0000FF"/>
          <w:sz w:val="28"/>
          <w:szCs w:val="28"/>
        </w:rPr>
        <w:t>“Mentre state giocando, nelle conversazioni o in altro passatempo, alzate qualche volta la mente al Signore offrendo quelle azioni a Lui”.</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“L’orazione al sacerdote è come l’acqua al pesce, l’aria all’uccello, la fonte al cervo”.</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 xml:space="preserve">“La preghiera è come un’arma che dobbiamo sempre avere pronta per </w:t>
      </w:r>
      <w:r w:rsidR="00421B1E">
        <w:rPr>
          <w:rFonts w:ascii="Arial" w:eastAsia="Times New Roman" w:hAnsi="Arial" w:cs="Arial"/>
          <w:noProof/>
          <w:color w:val="000000"/>
          <w:sz w:val="28"/>
          <w:szCs w:val="28"/>
        </w:rPr>
        <w:drawing>
          <wp:anchor distT="0" distB="0" distL="0" distR="0" simplePos="0" relativeHeight="251660800" behindDoc="0" locked="0" layoutInCell="1" allowOverlap="0">
            <wp:simplePos x="0" y="0"/>
            <wp:positionH relativeFrom="column">
              <wp:align>right</wp:align>
            </wp:positionH>
            <wp:positionV relativeFrom="line">
              <wp:posOffset>28575</wp:posOffset>
            </wp:positionV>
            <wp:extent cx="1905000" cy="3409950"/>
            <wp:effectExtent l="19050" t="0" r="0" b="0"/>
            <wp:wrapSquare wrapText="bothSides"/>
            <wp:docPr id="13" name="Immagine 7" descr="http://www.donbosco-torino.it/image/New/04-S_Giovanni_Bosc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nbosco-torino.it/image/New/04-S_Giovanni_Bosco-4.jpg"/>
                    <pic:cNvPicPr>
                      <a:picLocks noChangeAspect="1" noChangeArrowheads="1"/>
                    </pic:cNvPicPr>
                  </pic:nvPicPr>
                  <pic:blipFill>
                    <a:blip r:embed="rId7"/>
                    <a:srcRect/>
                    <a:stretch>
                      <a:fillRect/>
                    </a:stretch>
                  </pic:blipFill>
                  <pic:spPr bwMode="auto">
                    <a:xfrm>
                      <a:off x="0" y="0"/>
                      <a:ext cx="1905000" cy="3409950"/>
                    </a:xfrm>
                    <a:prstGeom prst="rect">
                      <a:avLst/>
                    </a:prstGeom>
                    <a:noFill/>
                    <a:ln w="9525">
                      <a:noFill/>
                      <a:miter lim="800000"/>
                      <a:headEnd/>
                      <a:tailEnd/>
                    </a:ln>
                  </pic:spPr>
                </pic:pic>
              </a:graphicData>
            </a:graphic>
          </wp:anchor>
        </w:drawing>
      </w:r>
      <w:r w:rsidRPr="002E767D">
        <w:rPr>
          <w:rFonts w:ascii="Arial" w:eastAsia="Times New Roman" w:hAnsi="Arial" w:cs="Arial"/>
          <w:color w:val="000000"/>
          <w:sz w:val="28"/>
          <w:szCs w:val="28"/>
          <w:bdr w:val="none" w:sz="0" w:space="0" w:color="auto" w:frame="1"/>
        </w:rPr>
        <w:t>difenderci nel momento del pericolo”.</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“La preghiera fa violenza la cuore di Dio”.</w:t>
      </w:r>
      <w:r w:rsidRPr="002E767D">
        <w:rPr>
          <w:rFonts w:ascii="Arial" w:eastAsia="Times New Roman" w:hAnsi="Arial" w:cs="Arial"/>
          <w:color w:val="000000"/>
          <w:sz w:val="28"/>
          <w:szCs w:val="28"/>
        </w:rPr>
        <w:t> </w:t>
      </w:r>
      <w:r w:rsidRPr="002E767D">
        <w:rPr>
          <w:rFonts w:ascii="Arial" w:eastAsia="Times New Roman" w:hAnsi="Arial" w:cs="Arial"/>
          <w:b/>
          <w:bCs/>
          <w:color w:val="0000FF"/>
          <w:sz w:val="28"/>
          <w:szCs w:val="28"/>
        </w:rPr>
        <w:t>“E’ con la preghiera e il sacrificio che si prepara l’azione”.</w:t>
      </w:r>
    </w:p>
    <w:p w:rsidR="003D3C8B" w:rsidRPr="002E767D" w:rsidRDefault="003D3C8B" w:rsidP="003D3C8B">
      <w:pPr>
        <w:shd w:val="clear" w:color="auto" w:fill="FFFFFF"/>
        <w:spacing w:after="0" w:line="300" w:lineRule="atLeast"/>
        <w:textAlignment w:val="baseline"/>
        <w:rPr>
          <w:rFonts w:ascii="Arial" w:eastAsia="Times New Roman" w:hAnsi="Arial" w:cs="Arial"/>
          <w:color w:val="555555"/>
          <w:sz w:val="28"/>
          <w:szCs w:val="28"/>
        </w:rPr>
      </w:pPr>
      <w:r w:rsidRPr="002E767D">
        <w:rPr>
          <w:rFonts w:ascii="Arial" w:eastAsia="Times New Roman" w:hAnsi="Arial" w:cs="Arial"/>
          <w:color w:val="000000"/>
          <w:sz w:val="28"/>
          <w:szCs w:val="28"/>
          <w:bdr w:val="none" w:sz="0" w:space="0" w:color="auto" w:frame="1"/>
        </w:rPr>
        <w:t> “Ogni mattina raccomandate a Dio le occupazioni della giornata”.</w:t>
      </w:r>
    </w:p>
    <w:p w:rsidR="003D3C8B" w:rsidRPr="002E767D" w:rsidRDefault="003D3C8B" w:rsidP="003D3C8B">
      <w:pPr>
        <w:shd w:val="clear" w:color="auto" w:fill="FFFFFF"/>
        <w:spacing w:after="300" w:line="300" w:lineRule="atLeast"/>
        <w:textAlignment w:val="baseline"/>
        <w:rPr>
          <w:rFonts w:ascii="Arial" w:eastAsia="Times New Roman" w:hAnsi="Arial" w:cs="Arial"/>
          <w:color w:val="555555"/>
          <w:sz w:val="28"/>
          <w:szCs w:val="28"/>
        </w:rPr>
      </w:pPr>
    </w:p>
    <w:p w:rsidR="003D3C8B" w:rsidRDefault="003D3C8B" w:rsidP="003D3C8B">
      <w:pPr>
        <w:shd w:val="clear" w:color="auto" w:fill="FFFFFF"/>
        <w:spacing w:after="0" w:line="300" w:lineRule="atLeast"/>
        <w:textAlignment w:val="baseline"/>
        <w:outlineLvl w:val="2"/>
        <w:rPr>
          <w:rFonts w:ascii="Arial" w:eastAsia="Times New Roman" w:hAnsi="Arial" w:cs="Arial"/>
          <w:b/>
          <w:bCs/>
          <w:color w:val="800080"/>
          <w:sz w:val="40"/>
          <w:szCs w:val="40"/>
        </w:rPr>
      </w:pPr>
      <w:r w:rsidRPr="00421B1E">
        <w:rPr>
          <w:rFonts w:ascii="Arial" w:eastAsia="Times New Roman" w:hAnsi="Arial" w:cs="Arial"/>
          <w:b/>
          <w:bCs/>
          <w:color w:val="800080"/>
          <w:sz w:val="40"/>
          <w:szCs w:val="40"/>
        </w:rPr>
        <w:t>Don Bosco e il lavoro</w:t>
      </w:r>
    </w:p>
    <w:p w:rsidR="00421B1E" w:rsidRPr="00421B1E" w:rsidRDefault="00421B1E" w:rsidP="003D3C8B">
      <w:pPr>
        <w:shd w:val="clear" w:color="auto" w:fill="FFFFFF"/>
        <w:spacing w:after="0" w:line="300" w:lineRule="atLeast"/>
        <w:textAlignment w:val="baseline"/>
        <w:outlineLvl w:val="2"/>
        <w:rPr>
          <w:rFonts w:ascii="Arial" w:eastAsia="Times New Roman" w:hAnsi="Arial" w:cs="Arial"/>
          <w:color w:val="555555"/>
          <w:sz w:val="40"/>
          <w:szCs w:val="40"/>
        </w:rPr>
      </w:pPr>
    </w:p>
    <w:p w:rsidR="003D3C8B" w:rsidRPr="002E767D" w:rsidRDefault="003D3C8B" w:rsidP="003D3C8B">
      <w:pPr>
        <w:shd w:val="clear" w:color="auto" w:fill="FFFFFF"/>
        <w:spacing w:after="0" w:line="300" w:lineRule="atLeast"/>
        <w:textAlignment w:val="baseline"/>
        <w:rPr>
          <w:rFonts w:ascii="Arial" w:eastAsia="Times New Roman" w:hAnsi="Arial" w:cs="Arial"/>
          <w:color w:val="555555"/>
          <w:sz w:val="28"/>
          <w:szCs w:val="28"/>
        </w:rPr>
      </w:pPr>
      <w:r w:rsidRPr="002E767D">
        <w:rPr>
          <w:rFonts w:ascii="Arial" w:eastAsia="Times New Roman" w:hAnsi="Arial" w:cs="Arial"/>
          <w:color w:val="000000"/>
          <w:sz w:val="28"/>
          <w:szCs w:val="28"/>
          <w:bdr w:val="none" w:sz="0" w:space="0" w:color="auto" w:frame="1"/>
        </w:rPr>
        <w:t>“Cerchiamo di lavorare molto, per fare molto bene”. “Il lavoro è una grande salvaguardia della moralità”.</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 xml:space="preserve">“LA PREGHIERA: ECCO LA PRIMA COSA; E CON LA PREGHIERA IL LAVORO: CHI NON LAVORA NON HA IL DIRITTO </w:t>
      </w:r>
      <w:proofErr w:type="spellStart"/>
      <w:r w:rsidRPr="002E767D">
        <w:rPr>
          <w:rFonts w:ascii="Arial" w:eastAsia="Times New Roman" w:hAnsi="Arial" w:cs="Arial"/>
          <w:color w:val="000000"/>
          <w:sz w:val="28"/>
          <w:szCs w:val="28"/>
          <w:bdr w:val="none" w:sz="0" w:space="0" w:color="auto" w:frame="1"/>
        </w:rPr>
        <w:t>DI</w:t>
      </w:r>
      <w:proofErr w:type="spellEnd"/>
      <w:r w:rsidRPr="002E767D">
        <w:rPr>
          <w:rFonts w:ascii="Arial" w:eastAsia="Times New Roman" w:hAnsi="Arial" w:cs="Arial"/>
          <w:color w:val="000000"/>
          <w:sz w:val="28"/>
          <w:szCs w:val="28"/>
          <w:bdr w:val="none" w:sz="0" w:space="0" w:color="auto" w:frame="1"/>
        </w:rPr>
        <w:t xml:space="preserve"> MAGIARE”.”LAVORA PER IL SIGNORE: IL PARADISO PAGA TUTTO”</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lastRenderedPageBreak/>
        <w:t>“Faccio ogni cosa come se fosse l’ultima della mia vita. Lavoro come se dovessi vivere ancora per lunghi anni”. “Lavora e soffri per Dio che tanto lavorò e soffrì per noi”.”Fate quello che potete. Dio farà quello che non potete fare voi”.</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“Santificate il lavoro con la retta intenzione, con atti di unione al Signore e alla Madonna, e col farlo meglio che potete”.</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 xml:space="preserve">“Lavorate ma sempre con la dolcezza di San Francesco di </w:t>
      </w:r>
      <w:proofErr w:type="spellStart"/>
      <w:r w:rsidRPr="002E767D">
        <w:rPr>
          <w:rFonts w:ascii="Arial" w:eastAsia="Times New Roman" w:hAnsi="Arial" w:cs="Arial"/>
          <w:color w:val="000000"/>
          <w:sz w:val="28"/>
          <w:szCs w:val="28"/>
          <w:bdr w:val="none" w:sz="0" w:space="0" w:color="auto" w:frame="1"/>
        </w:rPr>
        <w:t>Sales</w:t>
      </w:r>
      <w:proofErr w:type="spellEnd"/>
      <w:r w:rsidRPr="002E767D">
        <w:rPr>
          <w:rFonts w:ascii="Arial" w:eastAsia="Times New Roman" w:hAnsi="Arial" w:cs="Arial"/>
          <w:color w:val="000000"/>
          <w:sz w:val="28"/>
          <w:szCs w:val="28"/>
          <w:bdr w:val="none" w:sz="0" w:space="0" w:color="auto" w:frame="1"/>
        </w:rPr>
        <w:t xml:space="preserve"> e con la pazienza di Giobbe”.</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“Guai a chi lavora aspettando le lodi del mondo: il mondo è un cattivo pagatore e paga sempre con l’ingratitudine”.</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“L’uomo è nato per lavorare, e solamente chi lavora con amore e assiduità trova lieve la fatica”.</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“Il Paradiso non è fatto per i poltroni”. “Un pezzo di paradiso aggiusta tutto”.</w:t>
      </w:r>
      <w:r w:rsidRPr="002E767D">
        <w:rPr>
          <w:rFonts w:ascii="Arial" w:eastAsia="Times New Roman" w:hAnsi="Arial" w:cs="Arial"/>
          <w:color w:val="555555"/>
          <w:sz w:val="28"/>
          <w:szCs w:val="28"/>
        </w:rPr>
        <w:br/>
      </w:r>
      <w:r w:rsidRPr="002E767D">
        <w:rPr>
          <w:rFonts w:ascii="Arial" w:eastAsia="Times New Roman" w:hAnsi="Arial" w:cs="Arial"/>
          <w:color w:val="000000"/>
          <w:sz w:val="28"/>
          <w:szCs w:val="28"/>
          <w:bdr w:val="none" w:sz="0" w:space="0" w:color="auto" w:frame="1"/>
        </w:rPr>
        <w:t>“Con le opere di carità ci chiudiamo le porte dell’inferno e ci apriamo il paradiso”.”Nelle fatiche e nei patimenti non si dimentichi che abbiamo un grande premio preparato in cielo”.</w:t>
      </w:r>
    </w:p>
    <w:p w:rsidR="003D3C8B" w:rsidRPr="003D3C8B" w:rsidRDefault="003D3C8B" w:rsidP="003D3C8B">
      <w:pPr>
        <w:shd w:val="clear" w:color="auto" w:fill="FFFFFF"/>
        <w:spacing w:after="300" w:line="300" w:lineRule="atLeast"/>
        <w:textAlignment w:val="baseline"/>
        <w:rPr>
          <w:rFonts w:ascii="Arial" w:eastAsia="Times New Roman" w:hAnsi="Arial" w:cs="Arial"/>
          <w:color w:val="555555"/>
          <w:sz w:val="20"/>
          <w:szCs w:val="20"/>
        </w:rPr>
      </w:pPr>
    </w:p>
    <w:p w:rsidR="002E767D" w:rsidRDefault="002E767D" w:rsidP="003D3C8B">
      <w:pPr>
        <w:shd w:val="clear" w:color="auto" w:fill="FFFFFF"/>
        <w:spacing w:after="0" w:line="300" w:lineRule="atLeast"/>
        <w:textAlignment w:val="baseline"/>
        <w:outlineLvl w:val="2"/>
        <w:rPr>
          <w:rFonts w:ascii="Arial" w:eastAsia="Times New Roman" w:hAnsi="Arial" w:cs="Arial"/>
          <w:b/>
          <w:bCs/>
          <w:color w:val="800080"/>
          <w:sz w:val="30"/>
        </w:rPr>
      </w:pPr>
    </w:p>
    <w:p w:rsidR="002E767D" w:rsidRDefault="002E767D" w:rsidP="003D3C8B">
      <w:pPr>
        <w:shd w:val="clear" w:color="auto" w:fill="FFFFFF"/>
        <w:spacing w:after="0" w:line="300" w:lineRule="atLeast"/>
        <w:textAlignment w:val="baseline"/>
        <w:outlineLvl w:val="2"/>
        <w:rPr>
          <w:rFonts w:ascii="Arial" w:eastAsia="Times New Roman" w:hAnsi="Arial" w:cs="Arial"/>
          <w:b/>
          <w:bCs/>
          <w:color w:val="800080"/>
          <w:sz w:val="30"/>
        </w:rPr>
      </w:pPr>
    </w:p>
    <w:p w:rsidR="003D3C8B" w:rsidRPr="00421B1E" w:rsidRDefault="003D3C8B" w:rsidP="003D3C8B">
      <w:pPr>
        <w:shd w:val="clear" w:color="auto" w:fill="FFFFFF"/>
        <w:spacing w:after="0" w:line="300" w:lineRule="atLeast"/>
        <w:textAlignment w:val="baseline"/>
        <w:outlineLvl w:val="2"/>
        <w:rPr>
          <w:rFonts w:ascii="Arial" w:eastAsia="Times New Roman" w:hAnsi="Arial" w:cs="Arial"/>
          <w:color w:val="555555"/>
          <w:sz w:val="40"/>
          <w:szCs w:val="40"/>
        </w:rPr>
      </w:pPr>
      <w:r w:rsidRPr="00421B1E">
        <w:rPr>
          <w:rFonts w:ascii="Arial" w:eastAsia="Times New Roman" w:hAnsi="Arial" w:cs="Arial"/>
          <w:b/>
          <w:bCs/>
          <w:color w:val="800080"/>
          <w:sz w:val="40"/>
          <w:szCs w:val="40"/>
        </w:rPr>
        <w:t>Hanno detto di don Bosco</w:t>
      </w:r>
    </w:p>
    <w:p w:rsidR="003D3C8B" w:rsidRPr="00421B1E" w:rsidRDefault="003D3C8B" w:rsidP="003D3C8B">
      <w:pPr>
        <w:shd w:val="clear" w:color="auto" w:fill="FFFFFF"/>
        <w:spacing w:after="0" w:line="300" w:lineRule="atLeast"/>
        <w:textAlignment w:val="baseline"/>
        <w:rPr>
          <w:rFonts w:ascii="Arial" w:eastAsia="Times New Roman" w:hAnsi="Arial" w:cs="Arial"/>
          <w:color w:val="555555"/>
          <w:sz w:val="24"/>
          <w:szCs w:val="24"/>
        </w:rPr>
      </w:pPr>
      <w:r w:rsidRPr="00421B1E">
        <w:rPr>
          <w:rFonts w:ascii="Arial" w:eastAsia="Times New Roman" w:hAnsi="Arial" w:cs="Arial"/>
          <w:b/>
          <w:bCs/>
          <w:noProof/>
          <w:color w:val="555555"/>
          <w:sz w:val="24"/>
          <w:szCs w:val="24"/>
        </w:rPr>
        <w:drawing>
          <wp:anchor distT="0" distB="0" distL="0" distR="0" simplePos="0" relativeHeight="251661824" behindDoc="0" locked="0" layoutInCell="1" allowOverlap="0">
            <wp:simplePos x="0" y="0"/>
            <wp:positionH relativeFrom="column">
              <wp:align>right</wp:align>
            </wp:positionH>
            <wp:positionV relativeFrom="line">
              <wp:posOffset>0</wp:posOffset>
            </wp:positionV>
            <wp:extent cx="2305050" cy="2847975"/>
            <wp:effectExtent l="19050" t="0" r="0" b="0"/>
            <wp:wrapSquare wrapText="bothSides"/>
            <wp:docPr id="12" name="Immagine 8" descr="http://www.donbosco-torino.it/image/New/04-S_Giovanni_Bos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nbosco-torino.it/image/New/04-S_Giovanni_Bosco-1.jpg"/>
                    <pic:cNvPicPr>
                      <a:picLocks noChangeAspect="1" noChangeArrowheads="1"/>
                    </pic:cNvPicPr>
                  </pic:nvPicPr>
                  <pic:blipFill>
                    <a:blip r:embed="rId8"/>
                    <a:srcRect/>
                    <a:stretch>
                      <a:fillRect/>
                    </a:stretch>
                  </pic:blipFill>
                  <pic:spPr bwMode="auto">
                    <a:xfrm>
                      <a:off x="0" y="0"/>
                      <a:ext cx="2305050" cy="2847975"/>
                    </a:xfrm>
                    <a:prstGeom prst="rect">
                      <a:avLst/>
                    </a:prstGeom>
                    <a:noFill/>
                    <a:ln w="9525">
                      <a:noFill/>
                      <a:miter lim="800000"/>
                      <a:headEnd/>
                      <a:tailEnd/>
                    </a:ln>
                  </pic:spPr>
                </pic:pic>
              </a:graphicData>
            </a:graphic>
          </wp:anchor>
        </w:drawing>
      </w:r>
      <w:r w:rsidRPr="00421B1E">
        <w:rPr>
          <w:rFonts w:ascii="Arial" w:eastAsia="Times New Roman" w:hAnsi="Arial" w:cs="Arial"/>
          <w:color w:val="000000"/>
          <w:sz w:val="24"/>
          <w:szCs w:val="24"/>
          <w:bdr w:val="none" w:sz="0" w:space="0" w:color="auto" w:frame="1"/>
        </w:rPr>
        <w:t>“Don Bosco è il tesoro d’Italia”  (Papa Pio IX). “Don Bosco è un colosso di santità” (Papa Pio XI).</w:t>
      </w:r>
      <w:r w:rsidRPr="00421B1E">
        <w:rPr>
          <w:rFonts w:ascii="Arial" w:eastAsia="Times New Roman" w:hAnsi="Arial" w:cs="Arial"/>
          <w:color w:val="555555"/>
          <w:sz w:val="24"/>
          <w:szCs w:val="24"/>
        </w:rPr>
        <w:br/>
      </w:r>
      <w:r w:rsidRPr="00421B1E">
        <w:rPr>
          <w:rFonts w:ascii="Arial" w:eastAsia="Times New Roman" w:hAnsi="Arial" w:cs="Arial"/>
          <w:color w:val="000000"/>
          <w:sz w:val="24"/>
          <w:szCs w:val="24"/>
          <w:bdr w:val="none" w:sz="0" w:space="0" w:color="auto" w:frame="1"/>
        </w:rPr>
        <w:t>“Don Bosco è una delle glorie più grandi della Chiesa e dell’Italia”  (Pio XII). “Fortunati i Salesiani che hanno un Don Bosco” (Giovanni Paolo I). “Don Bosco: il suo nome è un poema di grazia e apostolato” (Giovanni XXIII).</w:t>
      </w:r>
      <w:r w:rsidRPr="00421B1E">
        <w:rPr>
          <w:rFonts w:ascii="Arial" w:eastAsia="Times New Roman" w:hAnsi="Arial" w:cs="Arial"/>
          <w:color w:val="555555"/>
          <w:sz w:val="24"/>
          <w:szCs w:val="24"/>
        </w:rPr>
        <w:br/>
      </w:r>
      <w:r w:rsidRPr="00421B1E">
        <w:rPr>
          <w:rFonts w:ascii="Arial" w:eastAsia="Times New Roman" w:hAnsi="Arial" w:cs="Arial"/>
          <w:color w:val="000000"/>
          <w:sz w:val="24"/>
          <w:szCs w:val="24"/>
          <w:bdr w:val="none" w:sz="0" w:space="0" w:color="auto" w:frame="1"/>
        </w:rPr>
        <w:t xml:space="preserve">“Per rintracciare un’altra figura delle stesse proporzioni di Don Bosco occorre andare indietro secoli nella storia della Chiesa”. (Card. </w:t>
      </w:r>
      <w:proofErr w:type="spellStart"/>
      <w:r w:rsidRPr="00421B1E">
        <w:rPr>
          <w:rFonts w:ascii="Arial" w:eastAsia="Times New Roman" w:hAnsi="Arial" w:cs="Arial"/>
          <w:color w:val="000000"/>
          <w:sz w:val="24"/>
          <w:szCs w:val="24"/>
          <w:bdr w:val="none" w:sz="0" w:space="0" w:color="auto" w:frame="1"/>
        </w:rPr>
        <w:t>Ildefonso</w:t>
      </w:r>
      <w:proofErr w:type="spellEnd"/>
      <w:r w:rsidRPr="00421B1E">
        <w:rPr>
          <w:rFonts w:ascii="Arial" w:eastAsia="Times New Roman" w:hAnsi="Arial" w:cs="Arial"/>
          <w:color w:val="000000"/>
          <w:sz w:val="24"/>
          <w:szCs w:val="24"/>
          <w:bdr w:val="none" w:sz="0" w:space="0" w:color="auto" w:frame="1"/>
        </w:rPr>
        <w:t xml:space="preserve"> </w:t>
      </w:r>
      <w:proofErr w:type="spellStart"/>
      <w:r w:rsidRPr="00421B1E">
        <w:rPr>
          <w:rFonts w:ascii="Arial" w:eastAsia="Times New Roman" w:hAnsi="Arial" w:cs="Arial"/>
          <w:color w:val="000000"/>
          <w:sz w:val="24"/>
          <w:szCs w:val="24"/>
          <w:bdr w:val="none" w:sz="0" w:space="0" w:color="auto" w:frame="1"/>
        </w:rPr>
        <w:t>Schuster</w:t>
      </w:r>
      <w:proofErr w:type="spellEnd"/>
      <w:r w:rsidRPr="00421B1E">
        <w:rPr>
          <w:rFonts w:ascii="Arial" w:eastAsia="Times New Roman" w:hAnsi="Arial" w:cs="Arial"/>
          <w:color w:val="000000"/>
          <w:sz w:val="24"/>
          <w:szCs w:val="24"/>
          <w:bdr w:val="none" w:sz="0" w:space="0" w:color="auto" w:frame="1"/>
        </w:rPr>
        <w:t>). “Don Bosco è un uomo da leggenda” (Victor Hugo).</w:t>
      </w:r>
      <w:r w:rsidRPr="00421B1E">
        <w:rPr>
          <w:rFonts w:ascii="Arial" w:eastAsia="Times New Roman" w:hAnsi="Arial" w:cs="Arial"/>
          <w:color w:val="555555"/>
          <w:sz w:val="24"/>
          <w:szCs w:val="24"/>
        </w:rPr>
        <w:br/>
      </w:r>
      <w:r w:rsidRPr="00421B1E">
        <w:rPr>
          <w:rFonts w:ascii="Arial" w:eastAsia="Times New Roman" w:hAnsi="Arial" w:cs="Arial"/>
          <w:color w:val="000000"/>
          <w:sz w:val="24"/>
          <w:szCs w:val="24"/>
          <w:bdr w:val="none" w:sz="0" w:space="0" w:color="auto" w:frame="1"/>
        </w:rPr>
        <w:t>“Don Bosco ebbe un cuore magnifico per i poveri, vide Gesù in loro… sapeva che ciò che faceva per quei monelli lo faceva per Gesù”  (Madre Teresa di Calcutta). “Ho sempre amato molto don Bosco per la sua missione in mezzo alla gioventù” (Suor Lucia di Fatima).</w:t>
      </w:r>
      <w:r w:rsidRPr="00421B1E">
        <w:rPr>
          <w:rFonts w:ascii="Arial" w:eastAsia="Times New Roman" w:hAnsi="Arial" w:cs="Arial"/>
          <w:color w:val="555555"/>
          <w:sz w:val="24"/>
          <w:szCs w:val="24"/>
        </w:rPr>
        <w:br/>
      </w:r>
      <w:r w:rsidRPr="00421B1E">
        <w:rPr>
          <w:rFonts w:ascii="Arial" w:eastAsia="Times New Roman" w:hAnsi="Arial" w:cs="Arial"/>
          <w:color w:val="000000"/>
          <w:sz w:val="24"/>
          <w:szCs w:val="24"/>
          <w:bdr w:val="none" w:sz="0" w:space="0" w:color="auto" w:frame="1"/>
        </w:rPr>
        <w:t>“La genialità dell’Oratorio di Don Bosco è che essa prescrive ai suoi frequentatori un codice morale e religioso ma poi accoglie tutti”. (Umberto Eco). “Don Bosco è uno degli uomini più completi e più assoluti che abbia conosciuto la terra”. (</w:t>
      </w:r>
      <w:proofErr w:type="spellStart"/>
      <w:r w:rsidRPr="00421B1E">
        <w:rPr>
          <w:rFonts w:ascii="Arial" w:eastAsia="Times New Roman" w:hAnsi="Arial" w:cs="Arial"/>
          <w:color w:val="000000"/>
          <w:sz w:val="24"/>
          <w:szCs w:val="24"/>
          <w:bdr w:val="none" w:sz="0" w:space="0" w:color="auto" w:frame="1"/>
        </w:rPr>
        <w:t>Joergensen</w:t>
      </w:r>
      <w:proofErr w:type="spellEnd"/>
      <w:r w:rsidRPr="00421B1E">
        <w:rPr>
          <w:rFonts w:ascii="Arial" w:eastAsia="Times New Roman" w:hAnsi="Arial" w:cs="Arial"/>
          <w:color w:val="000000"/>
          <w:sz w:val="24"/>
          <w:szCs w:val="24"/>
          <w:bdr w:val="none" w:sz="0" w:space="0" w:color="auto" w:frame="1"/>
        </w:rPr>
        <w:t>).</w:t>
      </w:r>
      <w:r w:rsidRPr="00421B1E">
        <w:rPr>
          <w:rFonts w:ascii="Arial" w:eastAsia="Times New Roman" w:hAnsi="Arial" w:cs="Arial"/>
          <w:color w:val="555555"/>
          <w:sz w:val="24"/>
          <w:szCs w:val="24"/>
        </w:rPr>
        <w:br/>
      </w:r>
      <w:r w:rsidRPr="00421B1E">
        <w:rPr>
          <w:rFonts w:ascii="Arial" w:eastAsia="Times New Roman" w:hAnsi="Arial" w:cs="Arial"/>
          <w:color w:val="000000"/>
          <w:sz w:val="24"/>
          <w:szCs w:val="24"/>
          <w:bdr w:val="none" w:sz="0" w:space="0" w:color="auto" w:frame="1"/>
        </w:rPr>
        <w:t>“Don Bosco è veramente il tipo di un grande fondatore: idealista e realista insieme”   (</w:t>
      </w:r>
      <w:proofErr w:type="spellStart"/>
      <w:r w:rsidRPr="00421B1E">
        <w:rPr>
          <w:rFonts w:ascii="Arial" w:eastAsia="Times New Roman" w:hAnsi="Arial" w:cs="Arial"/>
          <w:color w:val="000000"/>
          <w:sz w:val="24"/>
          <w:szCs w:val="24"/>
          <w:bdr w:val="none" w:sz="0" w:space="0" w:color="auto" w:frame="1"/>
        </w:rPr>
        <w:t>Daniel-Rops</w:t>
      </w:r>
      <w:proofErr w:type="spellEnd"/>
      <w:r w:rsidRPr="00421B1E">
        <w:rPr>
          <w:rFonts w:ascii="Arial" w:eastAsia="Times New Roman" w:hAnsi="Arial" w:cs="Arial"/>
          <w:color w:val="000000"/>
          <w:sz w:val="24"/>
          <w:szCs w:val="24"/>
          <w:bdr w:val="none" w:sz="0" w:space="0" w:color="auto" w:frame="1"/>
        </w:rPr>
        <w:t>).</w:t>
      </w:r>
      <w:r w:rsidRPr="00421B1E">
        <w:rPr>
          <w:rFonts w:ascii="Arial" w:eastAsia="Times New Roman" w:hAnsi="Arial" w:cs="Arial"/>
          <w:color w:val="555555"/>
          <w:sz w:val="24"/>
          <w:szCs w:val="24"/>
        </w:rPr>
        <w:br/>
        <w:t>“</w:t>
      </w:r>
      <w:r w:rsidRPr="00421B1E">
        <w:rPr>
          <w:rFonts w:ascii="Arial" w:eastAsia="Times New Roman" w:hAnsi="Arial" w:cs="Arial"/>
          <w:b/>
          <w:bCs/>
          <w:color w:val="800080"/>
          <w:sz w:val="24"/>
          <w:szCs w:val="24"/>
        </w:rPr>
        <w:t>SAN GIOVANNI BOSCO E’ “IL PADRE E IL MAESTRO DELLA GIOVENTU’.</w:t>
      </w:r>
      <w:r w:rsidRPr="00421B1E">
        <w:rPr>
          <w:rFonts w:ascii="Arial" w:eastAsia="Times New Roman" w:hAnsi="Arial" w:cs="Arial"/>
          <w:color w:val="555555"/>
          <w:sz w:val="24"/>
          <w:szCs w:val="24"/>
        </w:rPr>
        <w:t> </w:t>
      </w:r>
      <w:r w:rsidRPr="00421B1E">
        <w:rPr>
          <w:rFonts w:ascii="Arial" w:eastAsia="Times New Roman" w:hAnsi="Arial" w:cs="Arial"/>
          <w:color w:val="000000"/>
          <w:sz w:val="24"/>
          <w:szCs w:val="24"/>
          <w:bdr w:val="none" w:sz="0" w:space="0" w:color="auto" w:frame="1"/>
        </w:rPr>
        <w:t>Il suo particolare segreto fu quello di non eludere le aspirazioni profonde dei giovani”. (Giovanni Paolo II, 31 gennaio 1988)</w:t>
      </w:r>
    </w:p>
    <w:p w:rsidR="003D3C8B" w:rsidRDefault="003D3C8B"/>
    <w:sectPr w:rsidR="003D3C8B" w:rsidSect="0098331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arrington">
    <w:panose1 w:val="04040505050A0202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6F66A1"/>
    <w:rsid w:val="001C3FEE"/>
    <w:rsid w:val="001D63BC"/>
    <w:rsid w:val="002E767D"/>
    <w:rsid w:val="003D3C8B"/>
    <w:rsid w:val="00421B1E"/>
    <w:rsid w:val="006F66A1"/>
    <w:rsid w:val="007428B8"/>
    <w:rsid w:val="0098331D"/>
    <w:rsid w:val="00C129FF"/>
    <w:rsid w:val="00C91B87"/>
    <w:rsid w:val="00FA5C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31D"/>
  </w:style>
  <w:style w:type="paragraph" w:styleId="Titolo2">
    <w:name w:val="heading 2"/>
    <w:basedOn w:val="Normale"/>
    <w:link w:val="Titolo2Carattere"/>
    <w:uiPriority w:val="9"/>
    <w:qFormat/>
    <w:rsid w:val="006F66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6F66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F66A1"/>
    <w:rPr>
      <w:rFonts w:ascii="Times New Roman" w:eastAsia="Times New Roman" w:hAnsi="Times New Roman" w:cs="Times New Roman"/>
      <w:b/>
      <w:bCs/>
      <w:sz w:val="36"/>
      <w:szCs w:val="36"/>
    </w:rPr>
  </w:style>
  <w:style w:type="character" w:customStyle="1" w:styleId="Titolo3Carattere">
    <w:name w:val="Titolo 3 Carattere"/>
    <w:basedOn w:val="Carpredefinitoparagrafo"/>
    <w:link w:val="Titolo3"/>
    <w:uiPriority w:val="9"/>
    <w:rsid w:val="006F66A1"/>
    <w:rPr>
      <w:rFonts w:ascii="Times New Roman" w:eastAsia="Times New Roman" w:hAnsi="Times New Roman" w:cs="Times New Roman"/>
      <w:b/>
      <w:bCs/>
      <w:sz w:val="27"/>
      <w:szCs w:val="27"/>
    </w:rPr>
  </w:style>
  <w:style w:type="paragraph" w:styleId="NormaleWeb">
    <w:name w:val="Normal (Web)"/>
    <w:basedOn w:val="Normale"/>
    <w:uiPriority w:val="99"/>
    <w:semiHidden/>
    <w:unhideWhenUsed/>
    <w:rsid w:val="006F6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6F66A1"/>
  </w:style>
  <w:style w:type="character" w:styleId="Enfasigrassetto">
    <w:name w:val="Strong"/>
    <w:basedOn w:val="Carpredefinitoparagrafo"/>
    <w:uiPriority w:val="22"/>
    <w:qFormat/>
    <w:rsid w:val="006F66A1"/>
    <w:rPr>
      <w:b/>
      <w:bCs/>
    </w:rPr>
  </w:style>
  <w:style w:type="paragraph" w:styleId="Testofumetto">
    <w:name w:val="Balloon Text"/>
    <w:basedOn w:val="Normale"/>
    <w:link w:val="TestofumettoCarattere"/>
    <w:uiPriority w:val="99"/>
    <w:semiHidden/>
    <w:unhideWhenUsed/>
    <w:rsid w:val="006F66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66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5388">
      <w:bodyDiv w:val="1"/>
      <w:marLeft w:val="0"/>
      <w:marRight w:val="0"/>
      <w:marTop w:val="0"/>
      <w:marBottom w:val="0"/>
      <w:divBdr>
        <w:top w:val="none" w:sz="0" w:space="0" w:color="auto"/>
        <w:left w:val="none" w:sz="0" w:space="0" w:color="auto"/>
        <w:bottom w:val="none" w:sz="0" w:space="0" w:color="auto"/>
        <w:right w:val="none" w:sz="0" w:space="0" w:color="auto"/>
      </w:divBdr>
      <w:divsChild>
        <w:div w:id="1242521520">
          <w:marLeft w:val="0"/>
          <w:marRight w:val="0"/>
          <w:marTop w:val="0"/>
          <w:marBottom w:val="0"/>
          <w:divBdr>
            <w:top w:val="none" w:sz="0" w:space="0" w:color="auto"/>
            <w:left w:val="none" w:sz="0" w:space="0" w:color="auto"/>
            <w:bottom w:val="none" w:sz="0" w:space="0" w:color="auto"/>
            <w:right w:val="none" w:sz="0" w:space="0" w:color="auto"/>
          </w:divBdr>
        </w:div>
      </w:divsChild>
    </w:div>
    <w:div w:id="19948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1739</Words>
  <Characters>9914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ss</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dc:creator>
  <cp:keywords/>
  <dc:description/>
  <cp:lastModifiedBy>X</cp:lastModifiedBy>
  <cp:revision>8</cp:revision>
  <dcterms:created xsi:type="dcterms:W3CDTF">2015-02-14T10:53:00Z</dcterms:created>
  <dcterms:modified xsi:type="dcterms:W3CDTF">2015-02-23T22:54:00Z</dcterms:modified>
</cp:coreProperties>
</file>