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A0" w:rsidRPr="004E59A0" w:rsidRDefault="004E59A0" w:rsidP="004E59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S</w:t>
      </w:r>
      <w:r w:rsidRPr="004E59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ituazione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della raccolta firmre “UNO di NOI“ aggiornata al 27/08/2013 e suddivisa </w:t>
      </w:r>
      <w:r w:rsidRPr="004E59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per nazione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755"/>
        <w:gridCol w:w="1185"/>
        <w:gridCol w:w="1245"/>
      </w:tblGrid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it-IT"/>
              </w:rPr>
              <w:t>Country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en-US" w:eastAsia="it-IT"/>
              </w:rPr>
              <w:t>Total signatures collected per country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it-IT"/>
              </w:rPr>
              <w:t>Minimum necessary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it-IT"/>
              </w:rPr>
              <w:t>Percentage achieved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(at) Austria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30.949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14.250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217,19%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(be) Belgium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3.360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20,36%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(bg) Bulgaria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4,26%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(cy) Cyprus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16,78%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(cz) Czech Republic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6.271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38,01%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(de) Germany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60.531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74.250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81,52%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(dk) Denmark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4.424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9.750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45,37%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(ee) Estonia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3.471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77,13%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(el) Greece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1,82%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(es) Spain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61.094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150,85%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(fi) Finland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9.750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8,28%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(fr) France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80.831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55.500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145,64%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(hr) Croatia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3.869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42,99%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(hu) Hungary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49.155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297,91%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(ie) Ireland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2.693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29,92%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(it) Italy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325.485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54.750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594,49%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(lt) Lithuania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9.161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9.000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101,79%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(lu) Luxembourg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2.902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64,49%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(lv) Latvia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3.358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6.750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49,75%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(mt) Malta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2.452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54,49%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(nl) Netherlands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22.783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116,84%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(pl) Poland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154.086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38.250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402,84%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(pt) Portugal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14.153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85,78%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(ro) Romania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57.010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24.750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230,34%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(se) Sweden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10,79%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(si) Slovenia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58,40%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(sk) Slovakia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20.830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9.750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213,64%</w:t>
            </w:r>
          </w:p>
        </w:tc>
      </w:tr>
      <w:tr w:rsidR="004E59A0" w:rsidRPr="004E59A0" w:rsidTr="004E59A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(uk) United Kingdom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9.851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54.750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9A0" w:rsidRPr="004E59A0" w:rsidRDefault="004E59A0" w:rsidP="004E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59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17,99%</w:t>
            </w:r>
          </w:p>
        </w:tc>
      </w:tr>
    </w:tbl>
    <w:p w:rsidR="004E59A0" w:rsidRPr="004E59A0" w:rsidRDefault="004E59A0" w:rsidP="004E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59A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E59A0" w:rsidRPr="004E59A0" w:rsidRDefault="004E59A0" w:rsidP="004E5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59A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TOTALE FIRME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RACCOLTE</w:t>
      </w:r>
      <w:r w:rsidRPr="004E59A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</w:t>
      </w:r>
      <w:r w:rsidRPr="004E59A0">
        <w:rPr>
          <w:rFonts w:ascii="Times New Roman" w:eastAsia="Times New Roman" w:hAnsi="Times New Roman" w:cs="Times New Roman"/>
          <w:b/>
          <w:bCs/>
          <w:sz w:val="56"/>
          <w:szCs w:val="56"/>
          <w:lang w:eastAsia="it-IT"/>
        </w:rPr>
        <w:t>936.279</w:t>
      </w:r>
    </w:p>
    <w:p w:rsidR="00A37722" w:rsidRDefault="00A37722"/>
    <w:sectPr w:rsidR="00A37722" w:rsidSect="00A37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/>
  <w:rsids>
    <w:rsidRoot w:val="004E59A0"/>
    <w:rsid w:val="00460D79"/>
    <w:rsid w:val="004E59A0"/>
    <w:rsid w:val="00A3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722"/>
  </w:style>
  <w:style w:type="paragraph" w:styleId="Titolo1">
    <w:name w:val="heading 1"/>
    <w:basedOn w:val="Normale"/>
    <w:link w:val="Titolo1Carattere"/>
    <w:uiPriority w:val="9"/>
    <w:qFormat/>
    <w:rsid w:val="004E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59A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4E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PRIVATO</dc:creator>
  <cp:keywords/>
  <dc:description/>
  <cp:lastModifiedBy>PRIVATO</cp:lastModifiedBy>
  <cp:revision>3</cp:revision>
  <dcterms:created xsi:type="dcterms:W3CDTF">2013-08-27T14:17:00Z</dcterms:created>
  <dcterms:modified xsi:type="dcterms:W3CDTF">2013-08-27T14:24:00Z</dcterms:modified>
</cp:coreProperties>
</file>